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9565" w14:textId="28C75587" w:rsidR="00321627" w:rsidRPr="002A4F8A" w:rsidRDefault="00321627" w:rsidP="00FA6630">
      <w:pPr>
        <w:pStyle w:val="Titolo"/>
        <w:rPr>
          <w:rFonts w:ascii="Arial" w:hAnsi="Arial" w:cs="Arial"/>
        </w:rPr>
      </w:pPr>
      <w:bookmarkStart w:id="0" w:name="_Toc525637106"/>
      <w:bookmarkStart w:id="1" w:name="_Toc453661187"/>
      <w:r w:rsidRPr="002A4F8A">
        <w:rPr>
          <w:rFonts w:ascii="Arial" w:hAnsi="Arial" w:cs="Arial"/>
        </w:rPr>
        <w:t>Esempio Ordinanza</w:t>
      </w:r>
      <w:bookmarkEnd w:id="0"/>
      <w:r w:rsidR="005C6143" w:rsidRPr="002A4F8A">
        <w:rPr>
          <w:rFonts w:ascii="Arial" w:hAnsi="Arial" w:cs="Arial"/>
        </w:rPr>
        <w:t xml:space="preserve"> municipale</w:t>
      </w:r>
    </w:p>
    <w:p w14:paraId="66354309" w14:textId="77777777" w:rsidR="00A21C70" w:rsidRPr="002A4F8A" w:rsidRDefault="00A21C70" w:rsidP="00A21C70">
      <w:pPr>
        <w:rPr>
          <w:rFonts w:cs="Arial"/>
          <w:b/>
        </w:rPr>
      </w:pPr>
    </w:p>
    <w:p w14:paraId="2B64C47B" w14:textId="70B65D19" w:rsidR="00E903E0" w:rsidRPr="002A4F8A" w:rsidRDefault="00A21C70" w:rsidP="00270E2F">
      <w:pPr>
        <w:rPr>
          <w:rFonts w:cs="Arial"/>
          <w:b/>
          <w:bCs/>
        </w:rPr>
      </w:pPr>
      <w:bookmarkStart w:id="2" w:name="_Hlk82693881"/>
      <w:r w:rsidRPr="002A4F8A">
        <w:rPr>
          <w:rFonts w:cs="Arial"/>
          <w:b/>
          <w:bCs/>
        </w:rPr>
        <w:t xml:space="preserve">Ordinanza municipale </w:t>
      </w:r>
      <w:r w:rsidR="00270E2F" w:rsidRPr="002A4F8A">
        <w:rPr>
          <w:rFonts w:eastAsia="Times New Roman" w:cs="Arial"/>
          <w:b/>
          <w:bCs/>
          <w:lang w:val="it-CH" w:eastAsia="it-CH"/>
        </w:rPr>
        <w:t>per l’erogazione degli incentivi per l’efficienza energetica</w:t>
      </w:r>
      <w:r w:rsidR="0065604F" w:rsidRPr="002A4F8A">
        <w:rPr>
          <w:rFonts w:eastAsia="Times New Roman" w:cs="Arial"/>
          <w:b/>
          <w:bCs/>
          <w:lang w:val="it-CH" w:eastAsia="it-CH"/>
        </w:rPr>
        <w:t xml:space="preserve">, </w:t>
      </w:r>
      <w:r w:rsidR="00270E2F" w:rsidRPr="002A4F8A">
        <w:rPr>
          <w:rFonts w:eastAsia="Times New Roman" w:cs="Arial"/>
          <w:b/>
          <w:bCs/>
          <w:lang w:val="it-CH" w:eastAsia="it-CH"/>
        </w:rPr>
        <w:t>l’impiego di energie rinnovabili</w:t>
      </w:r>
      <w:r w:rsidR="00270E2F" w:rsidRPr="002A4F8A" w:rsidDel="00270E2F">
        <w:rPr>
          <w:rFonts w:cs="Arial"/>
          <w:b/>
          <w:bCs/>
        </w:rPr>
        <w:t xml:space="preserve"> </w:t>
      </w:r>
      <w:r w:rsidR="0065604F" w:rsidRPr="002A4F8A">
        <w:rPr>
          <w:rFonts w:cs="Arial"/>
          <w:b/>
          <w:bCs/>
        </w:rPr>
        <w:t>e la mobilità sostenibile</w:t>
      </w:r>
    </w:p>
    <w:bookmarkEnd w:id="2"/>
    <w:p w14:paraId="2DAEE822" w14:textId="77777777" w:rsidR="00DC4654" w:rsidRPr="00CD2F55" w:rsidRDefault="00DC4654" w:rsidP="00DC4654">
      <w:pPr>
        <w:pStyle w:val="Testoarticolo"/>
        <w:rPr>
          <w:iCs/>
          <w:sz w:val="24"/>
          <w:szCs w:val="24"/>
          <w:lang w:val="it-IT"/>
        </w:rPr>
      </w:pPr>
    </w:p>
    <w:p w14:paraId="10508137" w14:textId="77777777" w:rsidR="00DC4654" w:rsidRPr="002A4F8A" w:rsidRDefault="00DC4654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9C337E3" w14:textId="6DE1F3BD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Il Municipio di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richiamati: </w:t>
      </w:r>
    </w:p>
    <w:p w14:paraId="7FC4B079" w14:textId="0B986A33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Regolamento comunale </w:t>
      </w:r>
      <w:r w:rsidR="00270E2F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concernente gli incentivi per l’efficienza energetica, l’impiego di energie rinnovabili e la mobilità sostenibile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del </w:t>
      </w:r>
      <w:r w:rsidR="00864C87" w:rsidRPr="002C078E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XX.XX.XXXX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EE52A33" w14:textId="2D8A9895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artt. 116 cpv. 1 e 192 della Legge organica comunale del 10 marzo 1987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(LOC)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; </w:t>
      </w:r>
    </w:p>
    <w:p w14:paraId="7E3BA001" w14:textId="114A57D7" w:rsidR="00E903E0" w:rsidRPr="002A4F8A" w:rsidRDefault="00DC4654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</w:t>
      </w:r>
      <w:r w:rsidR="002C078E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Decreto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esecutivo concernente l’accesso agli incentivi in ambito energetico del 7 luglio 2021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E99D57B" w14:textId="380D0286" w:rsidR="00F651B6" w:rsidRPr="002A4F8A" w:rsidRDefault="00243F84" w:rsidP="00243F84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43F84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Decreto esecutivo concernente gli incentivi per l'acquisto di veicoli, motoveicoli, quadricicli e tricicli elettrici, lo sviluppo di infrastrutture di ricarica e la messa fuori circolazione di veicoli inquinanti dell’8 marzo 2023;</w:t>
      </w:r>
    </w:p>
    <w:p w14:paraId="4AC96215" w14:textId="5E3F4AF2" w:rsidR="00E903E0" w:rsidRPr="002A4F8A" w:rsidRDefault="00E903E0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Il Regolamento del Fondo per le energie rinnovabili del 29 aprile 2014</w:t>
      </w:r>
      <w:r w:rsidR="00864C8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(RFER)</w:t>
      </w:r>
      <w:r w:rsidR="00DC41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034FA23" w14:textId="6DCAB4C4" w:rsidR="00DC41A1" w:rsidRPr="002A4F8A" w:rsidRDefault="00DC41A1" w:rsidP="009530E7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Il piano d’azione contenuto nel Piano Energetico Comunale del 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XX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xxxxx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 xml:space="preserve"> X</w:t>
      </w:r>
      <w:r w:rsidR="00A0209A"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</w:t>
      </w:r>
      <w:r w:rsidRPr="002A4F8A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FF75987" w14:textId="77777777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424DE5B" w14:textId="266FF88C" w:rsidR="00E903E0" w:rsidRPr="002A4F8A" w:rsidRDefault="00E903E0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con risoluzione municipale n.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 XX</w:t>
      </w:r>
      <w:r w:rsidR="00A21C70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.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stabilisce: </w:t>
      </w:r>
    </w:p>
    <w:p w14:paraId="24EFD606" w14:textId="44D69E30" w:rsidR="0032270F" w:rsidRPr="002A4F8A" w:rsidRDefault="0032270F" w:rsidP="00C20031">
      <w:pPr>
        <w:jc w:val="both"/>
        <w:rPr>
          <w:rFonts w:cs="Arial"/>
          <w:sz w:val="20"/>
          <w:szCs w:val="20"/>
          <w:lang w:val="it-CH"/>
        </w:rPr>
      </w:pPr>
    </w:p>
    <w:p w14:paraId="64812573" w14:textId="77777777" w:rsidR="00AE20B9" w:rsidRPr="002A4F8A" w:rsidRDefault="00AE20B9" w:rsidP="00AE20B9">
      <w:pPr>
        <w:pStyle w:val="Titolo1"/>
      </w:pPr>
      <w:bookmarkStart w:id="3" w:name="_Hlk83195774"/>
      <w:r w:rsidRPr="002A4F8A">
        <w:t>Capitolo primo</w:t>
      </w:r>
      <w:bookmarkEnd w:id="3"/>
    </w:p>
    <w:p w14:paraId="277D2E7E" w14:textId="7FC68F46" w:rsidR="00E903E0" w:rsidRPr="002A4F8A" w:rsidRDefault="00E903E0" w:rsidP="00AE20B9">
      <w:pPr>
        <w:pStyle w:val="Titolocapitolo"/>
      </w:pPr>
      <w:r w:rsidRPr="002A4F8A">
        <w:t xml:space="preserve">Disposizioni generali </w:t>
      </w:r>
    </w:p>
    <w:p w14:paraId="66A4489F" w14:textId="293BF96B" w:rsidR="00E903E0" w:rsidRPr="002A4F8A" w:rsidRDefault="00E903E0" w:rsidP="003130B5">
      <w:pPr>
        <w:pStyle w:val="Titoloarticolo"/>
      </w:pPr>
      <w:r w:rsidRPr="002A4F8A">
        <w:t>Art</w:t>
      </w:r>
      <w:r w:rsidR="00AE20B9" w:rsidRPr="002A4F8A">
        <w:t>.</w:t>
      </w:r>
      <w:r w:rsidRPr="002A4F8A">
        <w:t xml:space="preserve"> 1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Obiettivo</w:t>
      </w:r>
    </w:p>
    <w:p w14:paraId="255DD440" w14:textId="4B2FFCA6" w:rsidR="00E903E0" w:rsidRPr="002A4F8A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La presente ordinanza definisce nel dettaglio le procedure di concessione degli incentivi comunali atti al finanziamento di misure di politica ambientale realizzate sul territorio comunale volte</w:t>
      </w:r>
      <w:r w:rsidR="001B7BA6" w:rsidRPr="002A4F8A">
        <w:rPr>
          <w:rFonts w:eastAsia="Times New Roman" w:cs="Arial"/>
          <w:sz w:val="20"/>
          <w:szCs w:val="20"/>
          <w:lang w:val="it-CH" w:eastAsia="it-CH"/>
        </w:rPr>
        <w:t xml:space="preserve"> a ridurre i consumi di energia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,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a favorire l’impiego di energie rinnovabili</w:t>
      </w:r>
      <w:r w:rsidR="00DC4654" w:rsidRPr="002A4F8A">
        <w:rPr>
          <w:rFonts w:eastAsia="Times New Roman" w:cs="Arial"/>
          <w:sz w:val="20"/>
          <w:szCs w:val="20"/>
          <w:lang w:val="it-CH" w:eastAsia="it-CH"/>
        </w:rPr>
        <w:t xml:space="preserve"> e la mobilità sostenibile.</w:t>
      </w:r>
    </w:p>
    <w:p w14:paraId="1B1BD262" w14:textId="2261980F" w:rsidR="00E903E0" w:rsidRPr="002A4F8A" w:rsidRDefault="00A21C70" w:rsidP="003130B5">
      <w:pPr>
        <w:pStyle w:val="Titoloarticolo"/>
      </w:pPr>
      <w:r w:rsidRPr="002A4F8A">
        <w:t>Art</w:t>
      </w:r>
      <w:r w:rsidR="00AE20B9" w:rsidRPr="002A4F8A">
        <w:t>.</w:t>
      </w:r>
      <w:r w:rsidR="00E903E0" w:rsidRPr="002A4F8A">
        <w:t xml:space="preserve"> 2</w:t>
      </w:r>
      <w:r w:rsidRPr="002A4F8A">
        <w:t xml:space="preserve"> </w:t>
      </w:r>
      <w:r w:rsidR="00C0175E" w:rsidRPr="002A4F8A">
        <w:t>–</w:t>
      </w:r>
      <w:r w:rsidRPr="002A4F8A">
        <w:t xml:space="preserve"> Credito quadro d</w:t>
      </w:r>
      <w:r w:rsidR="00E903E0" w:rsidRPr="002A4F8A">
        <w:t xml:space="preserve">isponibile </w:t>
      </w:r>
    </w:p>
    <w:p w14:paraId="57B72183" w14:textId="6027D1AA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Per l’incentivazione dei provvedimenti di cui all’art. 1 l’importo disponibile è stabilito dal credito quadro concesso. </w:t>
      </w:r>
    </w:p>
    <w:p w14:paraId="3749E43E" w14:textId="3DA89DEA" w:rsidR="00A21C70" w:rsidRPr="002A4F8A" w:rsidRDefault="00E903E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debitamente compilate e corredate della documentazione necessaria vengono trattate ed evase in ordine progressivo fino all’esaurimento del credito disponibile. </w:t>
      </w:r>
    </w:p>
    <w:p w14:paraId="2912796E" w14:textId="7CDC57B5" w:rsidR="00E903E0" w:rsidRPr="002A4F8A" w:rsidRDefault="00E903E0" w:rsidP="003130B5">
      <w:pPr>
        <w:pStyle w:val="Titoloarticolo"/>
      </w:pPr>
      <w:r w:rsidRPr="002A4F8A">
        <w:t>Art</w:t>
      </w:r>
      <w:r w:rsidR="00262B44" w:rsidRPr="002A4F8A">
        <w:t>.</w:t>
      </w:r>
      <w:r w:rsidRPr="002A4F8A">
        <w:t xml:space="preserve"> 3</w:t>
      </w:r>
      <w:r w:rsidR="00A21C70" w:rsidRPr="002A4F8A">
        <w:t xml:space="preserve"> </w:t>
      </w:r>
      <w:r w:rsidR="00C0175E" w:rsidRPr="002A4F8A">
        <w:t>–</w:t>
      </w:r>
      <w:r w:rsidR="00A21C70" w:rsidRPr="002A4F8A">
        <w:t xml:space="preserve"> </w:t>
      </w:r>
      <w:r w:rsidRPr="002A4F8A">
        <w:t>Ambiti incentivati</w:t>
      </w:r>
    </w:p>
    <w:p w14:paraId="4331503A" w14:textId="2C66EFDE" w:rsidR="00E903E0" w:rsidRPr="002A4F8A" w:rsidRDefault="00A21C70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Previa la disponibilità del credito, il Comune riconosce un sostegno finanziario per l’attuazione delle seguenti misure nei seguenti ambiti: </w:t>
      </w:r>
    </w:p>
    <w:p w14:paraId="2D51F5CD" w14:textId="575845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isanamenti energetici di edifici esistenti che beneficiano dei finanziamenti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cantonali per 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 Risanamento Base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e </w:t>
      </w:r>
      <w:r w:rsidR="00CE0E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per </w:t>
      </w:r>
      <w:r w:rsidR="00A21C7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gli Edifici certificati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CCDF19F" w14:textId="403E9640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N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uove costruzioni MINERGIE-A® e MINERGIE-P® e/o -ECO®;</w:t>
      </w:r>
    </w:p>
    <w:p w14:paraId="7F82E5E3" w14:textId="551EAB34" w:rsidR="0055793C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S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ostituzione di pompe di calore esistenti;</w:t>
      </w:r>
    </w:p>
    <w:p w14:paraId="702B70B3" w14:textId="0EDDFF6C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onversione 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di impiant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riscaldamento 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elettrici diretti o alimentati con combustibili fossili</w:t>
      </w:r>
      <w:r w:rsidR="001E192B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033FD9B0" w14:textId="6626ACA3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mpianti fotovoltaici;</w:t>
      </w:r>
    </w:p>
    <w:p w14:paraId="5D696F21" w14:textId="5892430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atterie di accumulo abbinate ad impianti fotovoltaici; </w:t>
      </w:r>
    </w:p>
    <w:p w14:paraId="314BD1D9" w14:textId="062BC127" w:rsidR="001E192B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I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mpianti solari termici; </w:t>
      </w:r>
    </w:p>
    <w:p w14:paraId="655F281C" w14:textId="555E9EFE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llacciamenti a reti di 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teleriscaldamento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65AC93E8" w14:textId="51C5DCFB" w:rsidR="00DA07A1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</w:t>
      </w:r>
      <w:r w:rsidR="009530E7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llestimento di certificazioni e rapporti di consulenza</w:t>
      </w:r>
      <w:r w:rsidR="00E903E0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413C426" w14:textId="642941FD" w:rsidR="00E903E0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P</w:t>
      </w:r>
      <w:r w:rsidR="00DA07A1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rocessi industriali, commercio e servizi</w:t>
      </w:r>
      <w:r w:rsidR="0055793C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5999B488" w14:textId="23067CB6" w:rsidR="00262B44" w:rsidRPr="002A4F8A" w:rsidRDefault="00C0175E" w:rsidP="00262B44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lastRenderedPageBreak/>
        <w:t>A</w:t>
      </w:r>
      <w:r w:rsidR="00262B44"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cquisto di elettricità ecologica certificata;</w:t>
      </w:r>
    </w:p>
    <w:p w14:paraId="3C7C4FBC" w14:textId="77777777" w:rsidR="002C078E" w:rsidRPr="002A4F8A" w:rsidRDefault="002C078E" w:rsidP="002C078E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Acquisto di apparecchi ed elettrodomestici ad alta efficienza energetica;</w:t>
      </w:r>
    </w:p>
    <w:p w14:paraId="66AD8DEC" w14:textId="00D2F202" w:rsidR="009530E7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(privati);</w:t>
      </w:r>
    </w:p>
    <w:p w14:paraId="252D94F3" w14:textId="6319083E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Trasporto pubblico (aziende);</w:t>
      </w:r>
    </w:p>
    <w:p w14:paraId="72AF33D1" w14:textId="379AE628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Biciclette elettriche;</w:t>
      </w:r>
    </w:p>
    <w:p w14:paraId="235AAFAC" w14:textId="74B9E0DF" w:rsidR="00C0175E" w:rsidRPr="002A4F8A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Autoveicoli</w:t>
      </w:r>
      <w:r w:rsidR="00F43CE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, quadricicli e tricicli con propulsione elettrica e messa fuori circolazione di un veicolo ad alte emissioni di CO</w:t>
      </w:r>
      <w:r w:rsidR="00F43CE2" w:rsidRPr="009C65DD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2</w:t>
      </w:r>
      <w:r w:rsidR="00F43CE2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e inquinanti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203C0A59" w14:textId="4BCA3D37" w:rsidR="00C0175E" w:rsidRDefault="00C0175E" w:rsidP="009530E7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Installazione di stazioni di ricarica per </w:t>
      </w:r>
      <w:r w:rsidR="00B54F7C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veicoli elettrici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;</w:t>
      </w:r>
    </w:p>
    <w:p w14:paraId="41C0F596" w14:textId="77777777" w:rsidR="0065604F" w:rsidRPr="002A4F8A" w:rsidRDefault="00E903E0" w:rsidP="00AE20B9">
      <w:pPr>
        <w:pStyle w:val="Titolo1"/>
      </w:pPr>
      <w:r w:rsidRPr="002A4F8A">
        <w:t>C</w:t>
      </w:r>
      <w:r w:rsidR="001E192B" w:rsidRPr="002A4F8A">
        <w:t>apitolo</w:t>
      </w:r>
      <w:r w:rsidR="00007BB1" w:rsidRPr="002A4F8A">
        <w:t xml:space="preserve"> II</w:t>
      </w:r>
    </w:p>
    <w:p w14:paraId="35C4C647" w14:textId="1560E86A" w:rsidR="00E903E0" w:rsidRPr="002A4F8A" w:rsidRDefault="00E903E0" w:rsidP="00AE20B9">
      <w:pPr>
        <w:pStyle w:val="Titolocapitolo"/>
      </w:pPr>
      <w:r w:rsidRPr="002A4F8A">
        <w:t>Incentivi in favore dell’efficienza energetica</w:t>
      </w:r>
      <w:r w:rsidR="00007BB1" w:rsidRPr="002A4F8A">
        <w:t xml:space="preserve"> e delle energie rinnovabili</w:t>
      </w:r>
    </w:p>
    <w:p w14:paraId="58245096" w14:textId="6B115699" w:rsidR="0065604F" w:rsidRPr="002A4F8A" w:rsidRDefault="0065604F" w:rsidP="0065604F">
      <w:pPr>
        <w:pStyle w:val="Titoloarticolo"/>
      </w:pPr>
      <w:r w:rsidRPr="002A4F8A">
        <w:t>Art</w:t>
      </w:r>
      <w:r w:rsidR="00C0175E" w:rsidRPr="002A4F8A">
        <w:t>. 4</w:t>
      </w:r>
      <w:r w:rsidRPr="002A4F8A">
        <w:t xml:space="preserve"> </w:t>
      </w:r>
      <w:r w:rsidR="00C0175E" w:rsidRPr="002A4F8A">
        <w:t>–</w:t>
      </w:r>
      <w:r w:rsidRPr="002A4F8A">
        <w:t xml:space="preserve"> Procedura generale </w:t>
      </w:r>
    </w:p>
    <w:p w14:paraId="04347A97" w14:textId="77777777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1256B9A3" w14:textId="05781A51" w:rsidR="0065604F" w:rsidRPr="002A4F8A" w:rsidRDefault="0065604F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6E2A17CE" w14:textId="6D7EF95F" w:rsidR="0065604F" w:rsidRDefault="00AE20B9" w:rsidP="00AE20B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 w:rsidR="00220997">
        <w:rPr>
          <w:rFonts w:eastAsia="Times New Roman" w:cs="Arial"/>
          <w:sz w:val="20"/>
          <w:szCs w:val="20"/>
          <w:lang w:val="it-CH" w:eastAsia="it-CH"/>
        </w:rPr>
        <w:t>,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 w:rsidR="00AC531B">
        <w:rPr>
          <w:rFonts w:eastAsia="Times New Roman" w:cs="Arial"/>
          <w:sz w:val="20"/>
          <w:szCs w:val="20"/>
          <w:lang w:val="it-CH" w:eastAsia="it-CH"/>
        </w:rPr>
        <w:t xml:space="preserve">per gli edifici, </w:t>
      </w:r>
      <w:r w:rsidR="0065604F" w:rsidRPr="002A4F8A">
        <w:rPr>
          <w:rFonts w:eastAsia="Times New Roman" w:cs="Arial"/>
          <w:sz w:val="20"/>
          <w:szCs w:val="20"/>
          <w:lang w:val="it-CH" w:eastAsia="it-CH"/>
        </w:rPr>
        <w:t>possono essere concessi soltanto se per le opere da incentivare è disponibile la rispettiva licenza edilizia cresciuta in giudicato o l’autorizzazione dell’autorità comunale a seguito dell’annuncio dei lavori.</w:t>
      </w:r>
    </w:p>
    <w:p w14:paraId="45651BD1" w14:textId="6640B366" w:rsidR="002A558C" w:rsidRDefault="00AC531B" w:rsidP="00AC531B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>Gli incentivi comunali</w:t>
      </w:r>
      <w:r>
        <w:rPr>
          <w:rFonts w:eastAsia="Times New Roman" w:cs="Arial"/>
          <w:sz w:val="20"/>
          <w:szCs w:val="20"/>
          <w:lang w:val="it-CH" w:eastAsia="it-CH"/>
        </w:rPr>
        <w:t>,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in favore dell’efficienza energetica e delle energie rinnovabili </w:t>
      </w:r>
      <w:r>
        <w:rPr>
          <w:rFonts w:eastAsia="Times New Roman" w:cs="Arial"/>
          <w:sz w:val="20"/>
          <w:szCs w:val="20"/>
          <w:lang w:val="it-CH" w:eastAsia="it-CH"/>
        </w:rPr>
        <w:t>per gli edifici, per gli artt. 5, 6, 7, 8 (esclusi gli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impianti a legna in pezzi</w:t>
      </w:r>
      <w:r>
        <w:rPr>
          <w:rFonts w:eastAsia="Times New Roman" w:cs="Arial"/>
          <w:sz w:val="20"/>
          <w:szCs w:val="20"/>
          <w:lang w:val="it-CH" w:eastAsia="it-CH"/>
        </w:rPr>
        <w:t>),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11, 12, 13, 14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possono essere concessi soltanto se per le opere da incentivare </w:t>
      </w:r>
      <w:r>
        <w:rPr>
          <w:rFonts w:eastAsia="Times New Roman" w:cs="Arial"/>
          <w:sz w:val="20"/>
          <w:szCs w:val="20"/>
          <w:lang w:val="it-CH" w:eastAsia="it-CH"/>
        </w:rPr>
        <w:t xml:space="preserve">hanno beneficiato di un incentivo cantonale ai sensi del </w:t>
      </w:r>
      <w:r w:rsidRPr="002A4F8A">
        <w:rPr>
          <w:rFonts w:eastAsia="Times New Roman" w:cs="Arial"/>
          <w:sz w:val="20"/>
          <w:szCs w:val="20"/>
          <w:lang w:val="it-CH" w:eastAsia="it-CH"/>
        </w:rPr>
        <w:t>Decreto esecutivo concernente l’accesso agli incentivi in ambito energetico del 7 luglio 2021</w:t>
      </w:r>
      <w:r>
        <w:rPr>
          <w:rFonts w:eastAsia="Times New Roman" w:cs="Arial"/>
          <w:sz w:val="20"/>
          <w:szCs w:val="20"/>
          <w:lang w:val="it-CH" w:eastAsia="it-CH"/>
        </w:rPr>
        <w:t xml:space="preserve"> (in seguito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</w:t>
      </w:r>
      <w:r w:rsidR="00F15567">
        <w:rPr>
          <w:rFonts w:eastAsia="Times New Roman" w:cs="Arial"/>
          <w:sz w:val="20"/>
          <w:szCs w:val="20"/>
          <w:lang w:val="it-CH" w:eastAsia="it-CH"/>
        </w:rPr>
        <w:t>cantonale</w:t>
      </w:r>
      <w:r>
        <w:rPr>
          <w:rFonts w:eastAsia="Times New Roman" w:cs="Arial"/>
          <w:sz w:val="20"/>
          <w:szCs w:val="20"/>
          <w:lang w:val="it-CH" w:eastAsia="it-CH"/>
        </w:rPr>
        <w:t>)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e/o al Regolamento</w:t>
      </w:r>
      <w:r w:rsidR="002A558C" w:rsidRPr="002A4F8A">
        <w:rPr>
          <w:rFonts w:eastAsia="Times New Roman" w:cs="Arial"/>
          <w:sz w:val="20"/>
          <w:szCs w:val="20"/>
          <w:lang w:val="it-CH" w:eastAsia="it-CH"/>
        </w:rPr>
        <w:t xml:space="preserve"> del Fondo per le energie rinnovabili (RFER) del 29 aprile 2014</w:t>
      </w:r>
      <w:r w:rsidR="002A558C">
        <w:rPr>
          <w:rFonts w:eastAsia="Times New Roman" w:cs="Arial"/>
          <w:sz w:val="20"/>
          <w:szCs w:val="20"/>
          <w:lang w:val="it-CH" w:eastAsia="it-CH"/>
        </w:rPr>
        <w:t xml:space="preserve"> per quanto riguarda l’art.9.</w:t>
      </w:r>
    </w:p>
    <w:p w14:paraId="7DFC6F83" w14:textId="680E8392" w:rsidR="00CA4D36" w:rsidRPr="002A4F8A" w:rsidRDefault="00C0175E" w:rsidP="0065604F">
      <w:pPr>
        <w:pStyle w:val="Titoloarticolo"/>
      </w:pPr>
      <w:r w:rsidRPr="002A4F8A">
        <w:t>Art. 5</w:t>
      </w:r>
      <w:r w:rsidR="00007BB1" w:rsidRPr="002A4F8A">
        <w:t xml:space="preserve"> – </w:t>
      </w:r>
      <w:r w:rsidR="00CA4D36" w:rsidRPr="002A4F8A">
        <w:t>Risanamenti energetici di edifici esistenti finanziati dal Cantone nell’ambito del Risanamento Base e degli E</w:t>
      </w:r>
      <w:r w:rsidR="001E192B" w:rsidRPr="002A4F8A">
        <w:t>difici c</w:t>
      </w:r>
      <w:r w:rsidR="00CA4D36" w:rsidRPr="002A4F8A">
        <w:t>ertificati</w:t>
      </w:r>
      <w:r w:rsidR="00C65328" w:rsidRPr="002A4F8A">
        <w:t>.</w:t>
      </w:r>
    </w:p>
    <w:p w14:paraId="2336BCAC" w14:textId="455CDECB" w:rsidR="00A924F3" w:rsidRPr="00072765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agli art. 6, 7 e 8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2E1E8D66" w14:textId="3D8F062D" w:rsidR="00A924F3" w:rsidRPr="002A4F8A" w:rsidRDefault="00007BB1" w:rsidP="00C0175E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6C0FBC" w:rsidRPr="002A4F8A">
        <w:rPr>
          <w:rFonts w:eastAsia="Times New Roman" w:cs="Arial"/>
          <w:sz w:val="20"/>
          <w:szCs w:val="20"/>
          <w:lang w:val="it-CH" w:eastAsia="it-CH"/>
        </w:rPr>
        <w:t xml:space="preserve">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richieste di incentivo devono essere inoltrate a conclusione dei lavori e al più tardi entro </w:t>
      </w:r>
      <w:r w:rsidR="00936972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 xml:space="preserve"> emanata dall’ente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cantonale </w:t>
      </w:r>
      <w:r w:rsidR="00936972" w:rsidRPr="002A4F8A">
        <w:rPr>
          <w:rFonts w:eastAsia="Times New Roman" w:cs="Arial"/>
          <w:sz w:val="20"/>
          <w:szCs w:val="20"/>
          <w:lang w:val="it-CH" w:eastAsia="it-CH"/>
        </w:rPr>
        <w:t>competente.</w:t>
      </w:r>
      <w:r w:rsidR="00A924F3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</w:p>
    <w:p w14:paraId="6EE60EA0" w14:textId="0B182BA1" w:rsidR="00A924F3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="00A924F3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A924F3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13D13251" w14:textId="38FD6771" w:rsidR="00007BB1" w:rsidRPr="002A4F8A" w:rsidRDefault="00007BB1" w:rsidP="00007BB1">
      <w:pPr>
        <w:pStyle w:val="Titoloarticolo"/>
      </w:pPr>
      <w:r w:rsidRPr="002A4F8A">
        <w:t>Art</w:t>
      </w:r>
      <w:r w:rsidR="00902D81" w:rsidRPr="002A4F8A">
        <w:t>. 6</w:t>
      </w:r>
      <w:r w:rsidRPr="002A4F8A">
        <w:t xml:space="preserve"> – Nuovi edifici ad elevato standard energetico</w:t>
      </w:r>
    </w:p>
    <w:p w14:paraId="4188D0CF" w14:textId="115562A3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9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09C67905" w14:textId="32ECC43D" w:rsidR="00007BB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007BB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007BB1"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2D014C3C" w14:textId="41A79D5B" w:rsidR="00C4080A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33DDFA5" w14:textId="6869E347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>. 7</w:t>
      </w:r>
      <w:r w:rsidR="00007BB1" w:rsidRPr="002A4F8A">
        <w:t xml:space="preserve"> – </w:t>
      </w:r>
      <w:r w:rsidRPr="002A4F8A">
        <w:t>Sostituzione di una pompa di calore</w:t>
      </w:r>
    </w:p>
    <w:p w14:paraId="3A55BE08" w14:textId="504F3F03" w:rsidR="00A924F3" w:rsidRPr="002A4F8A" w:rsidRDefault="00A924F3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</w:t>
      </w:r>
      <w:r w:rsidR="00C4080A" w:rsidRPr="002A4F8A">
        <w:rPr>
          <w:rFonts w:eastAsia="Times New Roman" w:cs="Arial"/>
          <w:sz w:val="20"/>
          <w:szCs w:val="20"/>
          <w:lang w:val="it-CH" w:eastAsia="it-CH"/>
        </w:rPr>
        <w:t>16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755894DE" w14:textId="40313479" w:rsidR="00BE25D1" w:rsidRPr="002A4F8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BE25D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>emanata dall’ente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BE25D1" w:rsidRPr="002A4F8A">
        <w:rPr>
          <w:rFonts w:eastAsia="Times New Roman" w:cs="Arial"/>
          <w:sz w:val="20"/>
          <w:szCs w:val="20"/>
          <w:lang w:val="it-CH" w:eastAsia="it-CH"/>
        </w:rPr>
        <w:t xml:space="preserve"> competente.</w:t>
      </w:r>
    </w:p>
    <w:p w14:paraId="4A9C023E" w14:textId="1C8FE64E" w:rsidR="00C4080A" w:rsidRDefault="00C4080A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7C05CEE" w14:textId="77777777" w:rsidR="00FC42C9" w:rsidRPr="002A4F8A" w:rsidRDefault="00FC42C9" w:rsidP="00C0175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37CE5F26" w14:textId="543CC182" w:rsidR="00902D81" w:rsidRPr="002A4F8A" w:rsidRDefault="00902D81" w:rsidP="00902D81">
      <w:pPr>
        <w:pStyle w:val="Titoloarticolo"/>
      </w:pPr>
      <w:r w:rsidRPr="002A4F8A">
        <w:lastRenderedPageBreak/>
        <w:t>Art. 8 – Conversione di impianti di riscaldamento elettrici diretti o alimentati con combustibili fossili</w:t>
      </w:r>
    </w:p>
    <w:p w14:paraId="03250CC6" w14:textId="78D1F196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vertAlign w:val="superscript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Ad esclusione degli impianti a legna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in pezzi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, fanno stato le condizioni e i criteri definiti all’art. 15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56B0B471" w14:textId="5B2F49BD" w:rsidR="0090652D" w:rsidRPr="002A4F8A" w:rsidRDefault="00902D81" w:rsidP="0090652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90652D" w:rsidRPr="002A4F8A">
        <w:rPr>
          <w:rFonts w:cs="Arial"/>
          <w:sz w:val="20"/>
          <w:szCs w:val="20"/>
          <w:lang w:eastAsia="it-CH"/>
        </w:rPr>
        <w:t xml:space="preserve">Gli impianti di riscaldamento a legna in pezzi fino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 devono essere dotati del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>Marchio di qualità</w:t>
      </w:r>
      <w:r w:rsidR="0090652D" w:rsidRPr="002A4F8A">
        <w:rPr>
          <w:rFonts w:cs="Arial"/>
          <w:sz w:val="20"/>
          <w:szCs w:val="20"/>
          <w:lang w:eastAsia="it-CH"/>
        </w:rPr>
        <w:t xml:space="preserve">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>Energia legno Svizzera</w:t>
      </w:r>
      <w:r w:rsidR="0090652D" w:rsidRPr="002A4F8A">
        <w:rPr>
          <w:rFonts w:cs="Arial"/>
          <w:sz w:val="20"/>
          <w:szCs w:val="20"/>
          <w:lang w:eastAsia="it-CH"/>
        </w:rPr>
        <w:t xml:space="preserve"> o equivalente e deve essere fornita la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 xml:space="preserve">Garanzia di prestazione Riscaldamenti a legna </w:t>
      </w:r>
      <w:r w:rsidR="0090652D" w:rsidRPr="002A4F8A">
        <w:rPr>
          <w:rFonts w:cs="Arial"/>
          <w:sz w:val="20"/>
          <w:szCs w:val="20"/>
          <w:lang w:eastAsia="it-CH"/>
        </w:rPr>
        <w:t xml:space="preserve">di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SvizzeraEnergia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. Gli impianti di riscaldamento a legna in pezzi superiori a 70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kW</w:t>
      </w:r>
      <w:r w:rsidR="0090652D" w:rsidRPr="002A4F8A">
        <w:rPr>
          <w:rFonts w:cs="Arial"/>
          <w:sz w:val="20"/>
          <w:szCs w:val="20"/>
          <w:vertAlign w:val="subscript"/>
          <w:lang w:eastAsia="it-CH"/>
        </w:rPr>
        <w:t>th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di potenza nominale devono essere forniti </w:t>
      </w:r>
      <w:r w:rsidR="00F15567">
        <w:rPr>
          <w:rFonts w:cs="Arial"/>
          <w:sz w:val="20"/>
          <w:szCs w:val="20"/>
          <w:lang w:eastAsia="it-CH"/>
        </w:rPr>
        <w:t>del</w:t>
      </w:r>
      <w:r w:rsidR="00F15567" w:rsidRPr="002A4F8A">
        <w:rPr>
          <w:rFonts w:cs="Arial"/>
          <w:sz w:val="20"/>
          <w:szCs w:val="20"/>
          <w:lang w:eastAsia="it-CH"/>
        </w:rPr>
        <w:t xml:space="preserve"> </w:t>
      </w:r>
      <w:r w:rsidR="0090652D" w:rsidRPr="002A4F8A">
        <w:rPr>
          <w:rFonts w:cs="Arial"/>
          <w:sz w:val="20"/>
          <w:szCs w:val="20"/>
          <w:lang w:eastAsia="it-CH"/>
        </w:rPr>
        <w:t xml:space="preserve">formulario di progetto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QMmini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verificato e controfirmato dall’organo di verifica QM-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Holzheizwerke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oppure la conferma di mandato ad un responsabile QM-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Holzheizwerke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per progetti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QMstandard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semplificato o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QMstandard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 xml:space="preserve"> e la </w:t>
      </w:r>
      <w:r w:rsidR="0090652D" w:rsidRPr="002A4F8A">
        <w:rPr>
          <w:rFonts w:cs="Arial"/>
          <w:i/>
          <w:iCs/>
          <w:sz w:val="20"/>
          <w:szCs w:val="20"/>
          <w:lang w:eastAsia="it-CH"/>
        </w:rPr>
        <w:t xml:space="preserve">Garanzia di prestazione Riscaldamenti a legna </w:t>
      </w:r>
      <w:r w:rsidR="0090652D" w:rsidRPr="002A4F8A">
        <w:rPr>
          <w:rFonts w:cs="Arial"/>
          <w:sz w:val="20"/>
          <w:szCs w:val="20"/>
          <w:lang w:eastAsia="it-CH"/>
        </w:rPr>
        <w:t xml:space="preserve">di </w:t>
      </w:r>
      <w:proofErr w:type="spellStart"/>
      <w:r w:rsidR="0090652D" w:rsidRPr="002A4F8A">
        <w:rPr>
          <w:rFonts w:cs="Arial"/>
          <w:sz w:val="20"/>
          <w:szCs w:val="20"/>
          <w:lang w:eastAsia="it-CH"/>
        </w:rPr>
        <w:t>SvizzeraEnergia</w:t>
      </w:r>
      <w:proofErr w:type="spellEnd"/>
      <w:r w:rsidR="0090652D" w:rsidRPr="002A4F8A">
        <w:rPr>
          <w:rFonts w:cs="Arial"/>
          <w:sz w:val="20"/>
          <w:szCs w:val="20"/>
          <w:lang w:eastAsia="it-CH"/>
        </w:rPr>
        <w:t>.</w:t>
      </w:r>
    </w:p>
    <w:p w14:paraId="0AF7862A" w14:textId="712BA316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dell’incentivo emanata dall’ente cantonale competente o, per la sostituzione con un impianto a legna, dalla fatturazione della prestazione.</w:t>
      </w:r>
    </w:p>
    <w:p w14:paraId="54E2AEC1" w14:textId="2572DE71" w:rsidR="00902D81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impianti a pompa di calore, a pellet o per allacciamenti a reti di teleriscaldamento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esecutivo</w:t>
      </w:r>
      <w:r w:rsidR="00B54F7C">
        <w:rPr>
          <w:rFonts w:eastAsia="Times New Roman" w:cs="Arial"/>
          <w:sz w:val="20"/>
          <w:szCs w:val="20"/>
          <w:lang w:val="it-CH" w:eastAsia="it-CH"/>
        </w:rPr>
        <w:t xml:space="preserve"> cantonale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C76C97F" w14:textId="27764091" w:rsidR="00100C79" w:rsidRPr="002A4F8A" w:rsidRDefault="0090652D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L’importo concesso per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 le stufe a legna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 xml:space="preserve">in pezzi 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ammonta a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809DFEF" w14:textId="1E0368B1" w:rsidR="00100C79" w:rsidRPr="002A4F8A" w:rsidRDefault="0090652D" w:rsidP="00100C79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Per</w:t>
      </w:r>
      <w:r w:rsidR="00100C79"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 xml:space="preserve"> </w:t>
      </w:r>
      <w:r w:rsidR="00100C79" w:rsidRPr="002A4F8A">
        <w:rPr>
          <w:rFonts w:eastAsia="Times New Roman" w:cs="Arial"/>
          <w:sz w:val="20"/>
          <w:szCs w:val="20"/>
          <w:lang w:val="it-CH" w:eastAsia="it-CH"/>
        </w:rPr>
        <w:t>impianti centralizzati a legna in pezzi sono concessi i seguenti importi:</w:t>
      </w:r>
    </w:p>
    <w:p w14:paraId="43D42D60" w14:textId="287E29A7" w:rsidR="00100C79" w:rsidRPr="002A4F8A" w:rsidRDefault="00100C79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Sino a 70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.-- +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.--/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2115CF2C" w14:textId="1A14A4D4" w:rsidR="00100C79" w:rsidRPr="002A4F8A" w:rsidRDefault="00100C79" w:rsidP="00100C79">
      <w:pPr>
        <w:pStyle w:val="Paragrafoelenco"/>
        <w:numPr>
          <w:ilvl w:val="0"/>
          <w:numId w:val="6"/>
        </w:numPr>
        <w:spacing w:before="120" w:after="120"/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</w:pP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Superiori a 70 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 di potenza nominale: fr.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 xml:space="preserve">.-- + </w:t>
      </w:r>
      <w:r w:rsidRPr="00CD2F55">
        <w:rPr>
          <w:rFonts w:ascii="Arial" w:eastAsia="Times New Roman" w:hAnsi="Arial" w:cs="Arial"/>
          <w:color w:val="auto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.--/</w:t>
      </w:r>
      <w:proofErr w:type="spellStart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kWh</w:t>
      </w:r>
      <w:r w:rsidRPr="002A4F8A">
        <w:rPr>
          <w:rFonts w:ascii="Arial" w:eastAsia="Times New Roman" w:hAnsi="Arial" w:cs="Arial"/>
          <w:color w:val="auto"/>
          <w:sz w:val="20"/>
          <w:szCs w:val="20"/>
          <w:vertAlign w:val="subscript"/>
          <w:lang w:val="it-CH" w:eastAsia="it-CH"/>
        </w:rPr>
        <w:t>th</w:t>
      </w:r>
      <w:proofErr w:type="spellEnd"/>
      <w:r w:rsidRPr="002A4F8A">
        <w:rPr>
          <w:rFonts w:ascii="Arial" w:eastAsia="Times New Roman" w:hAnsi="Arial" w:cs="Arial"/>
          <w:color w:val="auto"/>
          <w:sz w:val="20"/>
          <w:szCs w:val="20"/>
          <w:lang w:val="it-CH" w:eastAsia="it-CH"/>
        </w:rPr>
        <w:t>.</w:t>
      </w:r>
    </w:p>
    <w:p w14:paraId="0473C17B" w14:textId="6FB78A77" w:rsidR="00902D81" w:rsidRPr="002A4F8A" w:rsidRDefault="00902D81" w:rsidP="00902D81">
      <w:pPr>
        <w:pStyle w:val="Titoloarticolo"/>
      </w:pPr>
      <w:r w:rsidRPr="002A4F8A">
        <w:t xml:space="preserve">Art. 9 – Installazione di impianti fotovoltaici </w:t>
      </w:r>
    </w:p>
    <w:p w14:paraId="67D22FF2" w14:textId="5F9AA959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highlight w:val="magenta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Regolamento del Fondo per le energie rinnovabili (RFER) del 29 aprile 2014</w:t>
      </w:r>
      <w:r w:rsidR="00BF4F72">
        <w:rPr>
          <w:rFonts w:eastAsia="Times New Roman" w:cs="Arial"/>
          <w:sz w:val="20"/>
          <w:szCs w:val="20"/>
          <w:lang w:val="it-CH" w:eastAsia="it-CH"/>
        </w:rPr>
        <w:t xml:space="preserve"> (artt.20, 21, 22, 24, 25,26)</w:t>
      </w:r>
      <w:r w:rsidRPr="002A4F8A">
        <w:rPr>
          <w:rFonts w:eastAsia="Times New Roman" w:cs="Arial"/>
          <w:sz w:val="20"/>
          <w:szCs w:val="20"/>
          <w:lang w:val="it-CH" w:eastAsia="it-CH"/>
        </w:rPr>
        <w:t>. Sono esclusi incentivi per impianti ai sensi dell’art. 20 cpv. 2 del RFER.</w:t>
      </w:r>
    </w:p>
    <w:p w14:paraId="058653D3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dell’incentivo emanata dall’ente cantonale competente.</w:t>
      </w:r>
    </w:p>
    <w:p w14:paraId="0D4A7144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Fondo Energie Rinnovabili,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0C5DA172" w14:textId="5243F050" w:rsidR="00902D81" w:rsidRPr="002A4F8A" w:rsidRDefault="00902D81" w:rsidP="00902D81">
      <w:pPr>
        <w:pStyle w:val="Titoloarticolo"/>
      </w:pPr>
      <w:r w:rsidRPr="002A4F8A">
        <w:t xml:space="preserve">Art. 10 – Installazione batterie di accumulo abbinate ad impianti fotovoltaici </w:t>
      </w:r>
    </w:p>
    <w:p w14:paraId="7F073B40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La batteria non deve poter essere caricata dalla rete.</w:t>
      </w:r>
    </w:p>
    <w:p w14:paraId="5378F6DB" w14:textId="77777777" w:rsidR="00902D81" w:rsidRPr="002A4F8A" w:rsidRDefault="00902D81" w:rsidP="00902D8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L’incentivo può essere cumulato con quello elargito per l’installazione di impianti fotovoltaici.</w:t>
      </w:r>
    </w:p>
    <w:p w14:paraId="62A320C6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conclusione dei lavori, fa stato la data del Rapporto di sicurezza per impianto elettrico (</w:t>
      </w:r>
      <w:proofErr w:type="spellStart"/>
      <w:r w:rsidRPr="002A4F8A">
        <w:rPr>
          <w:rFonts w:eastAsia="Times New Roman" w:cs="Arial"/>
          <w:sz w:val="20"/>
          <w:szCs w:val="20"/>
          <w:lang w:val="it-CH" w:eastAsia="it-CH"/>
        </w:rPr>
        <w:t>RaSi</w:t>
      </w:r>
      <w:proofErr w:type="spellEnd"/>
      <w:r w:rsidRPr="002A4F8A">
        <w:rPr>
          <w:rFonts w:eastAsia="Times New Roman" w:cs="Arial"/>
          <w:sz w:val="20"/>
          <w:szCs w:val="20"/>
          <w:lang w:val="it-CH" w:eastAsia="it-CH"/>
        </w:rPr>
        <w:t xml:space="preserve">). </w:t>
      </w:r>
    </w:p>
    <w:p w14:paraId="272D3761" w14:textId="77777777" w:rsidR="00902D81" w:rsidRPr="002A4F8A" w:rsidRDefault="00902D81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+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/kWh di capacità utile,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.-- per impianto. Il contributo totale non deve superare il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>% del costo dell’impianto di stoccaggio. In caso di installazione di capacità di accumulo aggiuntiva il contributo di base non viene riconosciuto.</w:t>
      </w:r>
    </w:p>
    <w:p w14:paraId="0CB249DA" w14:textId="24D44139" w:rsidR="00902D81" w:rsidRPr="002A4F8A" w:rsidRDefault="00902D81" w:rsidP="00902D81">
      <w:pPr>
        <w:pStyle w:val="Titoloarticolo"/>
      </w:pPr>
      <w:r w:rsidRPr="002A4F8A">
        <w:t>Ar</w:t>
      </w:r>
      <w:r w:rsidR="00885CEA" w:rsidRPr="002A4F8A">
        <w:t>t. 11</w:t>
      </w:r>
      <w:r w:rsidRPr="002A4F8A">
        <w:t xml:space="preserve"> – Installazione impianti solari termici </w:t>
      </w:r>
    </w:p>
    <w:p w14:paraId="2EC7D9DB" w14:textId="57D1F8E6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12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43FD8019" w14:textId="3AB6D768" w:rsidR="00902D81" w:rsidRPr="002A4F8A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6F281B3E" w14:textId="02DB6722" w:rsidR="00902D81" w:rsidRDefault="00902D81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2BDA5BF1" w14:textId="77777777" w:rsidR="00FC42C9" w:rsidRDefault="00FC42C9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46729B8E" w14:textId="77777777" w:rsidR="00FC42C9" w:rsidRPr="002A4F8A" w:rsidRDefault="00FC42C9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0AA0365" w14:textId="5341CBCB" w:rsidR="00902D81" w:rsidRPr="002A4F8A" w:rsidRDefault="00902D81" w:rsidP="00902D81">
      <w:pPr>
        <w:pStyle w:val="Titoloarticolo"/>
      </w:pPr>
      <w:r w:rsidRPr="002A4F8A">
        <w:lastRenderedPageBreak/>
        <w:t>Art</w:t>
      </w:r>
      <w:r w:rsidR="00885CEA" w:rsidRPr="002A4F8A">
        <w:t>. 12</w:t>
      </w:r>
      <w:r w:rsidRPr="002A4F8A">
        <w:t xml:space="preserve"> – Allacciamento a reti di teleriscaldamento</w:t>
      </w:r>
    </w:p>
    <w:p w14:paraId="45512CDB" w14:textId="262B5F2B" w:rsidR="00902D81" w:rsidRPr="002A4F8A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17, cpv. 3 e seg.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5632AE71" w14:textId="13727545" w:rsidR="00902D81" w:rsidRPr="002A4F8A" w:rsidRDefault="00902D81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715AF991" w14:textId="402CB0E6" w:rsidR="00902D81" w:rsidRPr="002A4F8A" w:rsidRDefault="00072765" w:rsidP="002C078E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% </w:t>
      </w:r>
      <w:r w:rsidR="00B54F7C" w:rsidRPr="002A4F8A">
        <w:rPr>
          <w:rFonts w:eastAsia="Times New Roman" w:cs="Arial"/>
          <w:sz w:val="20"/>
          <w:szCs w:val="20"/>
          <w:lang w:val="it-CH" w:eastAsia="it-CH"/>
        </w:rPr>
        <w:t xml:space="preserve">del finanziamento erogato dal </w:t>
      </w:r>
      <w:r w:rsidR="00B54F7C">
        <w:rPr>
          <w:rFonts w:eastAsia="Times New Roman" w:cs="Arial"/>
          <w:sz w:val="20"/>
          <w:szCs w:val="20"/>
          <w:lang w:val="it-CH" w:eastAsia="it-CH"/>
        </w:rPr>
        <w:t>Decreto</w:t>
      </w:r>
      <w:r w:rsidR="00B54F7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 xml:space="preserve">, ritenuto un importo massimo di fr. </w:t>
      </w:r>
      <w:r w:rsidR="00902D8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="00902D81"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412D9F1F" w14:textId="46BC9015" w:rsidR="00FD198A" w:rsidRPr="002A4F8A" w:rsidRDefault="00FD198A" w:rsidP="003130B5">
      <w:pPr>
        <w:pStyle w:val="Titoloarticolo"/>
      </w:pPr>
      <w:r w:rsidRPr="002A4F8A">
        <w:t>Art</w:t>
      </w:r>
      <w:r w:rsidR="00902D81" w:rsidRPr="002A4F8A">
        <w:t xml:space="preserve">. </w:t>
      </w:r>
      <w:r w:rsidR="00885CEA" w:rsidRPr="002A4F8A">
        <w:t>13</w:t>
      </w:r>
      <w:r w:rsidRPr="002A4F8A">
        <w:t xml:space="preserve"> – Allestimento di certificazioni e rapporti di consulenza</w:t>
      </w:r>
    </w:p>
    <w:p w14:paraId="4A7E840C" w14:textId="285D059E" w:rsidR="00C4080A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Fanno stato le condizioni e i criteri definiti all’art. 18 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25531C54" w14:textId="6FF9E907" w:rsidR="00FD198A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FD198A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FD198A" w:rsidRPr="002A4F8A">
        <w:rPr>
          <w:rFonts w:eastAsia="Times New Roman" w:cs="Arial"/>
          <w:sz w:val="20"/>
          <w:szCs w:val="20"/>
          <w:lang w:val="it-CH" w:eastAsia="it-CH"/>
        </w:rPr>
        <w:t xml:space="preserve"> dalla conclusione dell’analisi. Fa stato la data di emissione della fattura del consulente accreditato.</w:t>
      </w:r>
      <w:r w:rsidR="00075EB6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46B39BCB" w14:textId="76E36A18" w:rsidR="007625B6" w:rsidRPr="002A4F8A" w:rsidRDefault="00C4080A" w:rsidP="00902D81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>L’importo concesso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per l’allestimento di un’etichetta CECE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7201867C" w14:textId="3ADC9E61" w:rsidR="007625B6" w:rsidRPr="002A4F8A" w:rsidRDefault="00DA6D6A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4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l’allestimento di un rapporto di consulenza CECE Plus o un’analisi sulla base del mansionario UFE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F913038" w14:textId="7C3A10F7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5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>L’importo concesso per l’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>ottenimento di un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attestato</w:t>
      </w:r>
      <w:r w:rsidR="00DA6D6A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SQM Costruzione, SQM Esercizio o PERFORMANCE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FF3A0D9" w14:textId="3CFB4E9D" w:rsidR="007625B6" w:rsidRPr="002A4F8A" w:rsidRDefault="00E640E5" w:rsidP="007625B6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6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>una consulenza “Bussola energia”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ammonta al </w:t>
      </w:r>
      <w:r w:rsidR="007625B6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7625B6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67DCC0E3" w14:textId="0274C7BB" w:rsidR="0006790C" w:rsidRPr="002A4F8A" w:rsidRDefault="00BF4F72" w:rsidP="000679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>
        <w:rPr>
          <w:rFonts w:eastAsia="Times New Roman" w:cs="Arial"/>
          <w:sz w:val="20"/>
          <w:szCs w:val="20"/>
          <w:vertAlign w:val="superscript"/>
          <w:lang w:val="it-CH" w:eastAsia="it-CH"/>
        </w:rPr>
        <w:t>7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per l’ottenimento di una certificazione provvisoria Minergie ammonta al </w:t>
      </w:r>
      <w:r w:rsidR="0006790C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="0006790C"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59B43723" w14:textId="68F711F0" w:rsidR="00885CEA" w:rsidRPr="002A4F8A" w:rsidRDefault="00885CEA" w:rsidP="00885CEA">
      <w:pPr>
        <w:pStyle w:val="Titoloarticolo"/>
      </w:pPr>
      <w:r w:rsidRPr="002A4F8A">
        <w:t>Art. 14 – Processi industriali, commercio e servizi</w:t>
      </w:r>
    </w:p>
    <w:p w14:paraId="71B41B7E" w14:textId="4A327415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all’art. 10</w:t>
      </w:r>
      <w:r w:rsidR="0091298B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del 7 luglio 2021.</w:t>
      </w:r>
    </w:p>
    <w:p w14:paraId="258FB28D" w14:textId="29098C4B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 w:rsidR="00220997"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14C195C7" w14:textId="5AFB7BEE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 w:rsidR="002C078E"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cantonale.</w:t>
      </w:r>
    </w:p>
    <w:p w14:paraId="34077257" w14:textId="52B8A693" w:rsidR="00885CEA" w:rsidRPr="002A4F8A" w:rsidRDefault="00885CEA" w:rsidP="00885CEA">
      <w:pPr>
        <w:pStyle w:val="Titoloarticolo"/>
      </w:pPr>
      <w:r w:rsidRPr="002A4F8A">
        <w:t>Art. 15 – Acquisto di elettricità ecologica certificata</w:t>
      </w:r>
    </w:p>
    <w:p w14:paraId="1CBA3326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fattura da parte dell’azienda elettrica competente.</w:t>
      </w:r>
    </w:p>
    <w:p w14:paraId="2E48ED7B" w14:textId="77777777" w:rsidR="00885CEA" w:rsidRPr="002A4F8A" w:rsidRDefault="00885CE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20511BDC" w14:textId="4434693F" w:rsidR="00294D21" w:rsidRPr="002A4F8A" w:rsidRDefault="00294D21" w:rsidP="003130B5">
      <w:pPr>
        <w:pStyle w:val="Titoloarticolo"/>
      </w:pPr>
      <w:r w:rsidRPr="002A4F8A">
        <w:t>Art</w:t>
      </w:r>
      <w:r w:rsidR="00885CEA" w:rsidRPr="002A4F8A">
        <w:t>. 16</w:t>
      </w:r>
      <w:r w:rsidRPr="002A4F8A">
        <w:t xml:space="preserve"> </w:t>
      </w:r>
      <w:r w:rsidR="00C65414" w:rsidRPr="002A4F8A">
        <w:t>–</w:t>
      </w:r>
      <w:r w:rsidRPr="002A4F8A">
        <w:t xml:space="preserve"> Acquisto apparecchi ed elettrodomestici ad alta efficienza energetica</w:t>
      </w:r>
    </w:p>
    <w:p w14:paraId="62A69179" w14:textId="45C1FB4F" w:rsidR="00294D21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cs="Arial"/>
          <w:sz w:val="20"/>
          <w:szCs w:val="20"/>
          <w:vertAlign w:val="superscript"/>
          <w:lang w:val="it-CH"/>
        </w:rPr>
        <w:t>1</w:t>
      </w:r>
      <w:r w:rsidR="00294D21" w:rsidRPr="002A4F8A">
        <w:rPr>
          <w:rFonts w:cs="Arial"/>
          <w:sz w:val="20"/>
          <w:szCs w:val="20"/>
          <w:lang w:val="it-CH"/>
        </w:rPr>
        <w:t>L'importo viene concesso unicamente per apparecchi ed elettrodomestici che soddisfano le classi di efficienza definite all’interno del Regolamento di prodotto degli standard di costruzione Minergie (Allegato B2, Tabella 2).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</w:p>
    <w:p w14:paraId="2B27C4E5" w14:textId="5B16427D" w:rsidR="00294D21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al più tardi entro </w:t>
      </w:r>
      <w:r w:rsidR="00294D21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="00294D21" w:rsidRPr="002A4F8A">
        <w:rPr>
          <w:rFonts w:eastAsia="Times New Roman" w:cs="Arial"/>
          <w:sz w:val="20"/>
          <w:szCs w:val="20"/>
          <w:lang w:val="it-CH" w:eastAsia="it-CH"/>
        </w:rPr>
        <w:t xml:space="preserve"> dall’acquisto dell’elettrodomestico.</w:t>
      </w:r>
    </w:p>
    <w:p w14:paraId="0D8D98B3" w14:textId="5D0AFB47" w:rsidR="00C4080A" w:rsidRPr="002A4F8A" w:rsidRDefault="00C4080A" w:rsidP="00885CEA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</w:t>
      </w:r>
      <w:r w:rsidR="00B407DB" w:rsidRPr="002A4F8A">
        <w:rPr>
          <w:rFonts w:eastAsia="Times New Roman" w:cs="Arial"/>
          <w:sz w:val="20"/>
          <w:szCs w:val="20"/>
          <w:lang w:val="it-CH" w:eastAsia="it-CH"/>
        </w:rPr>
        <w:t xml:space="preserve">(IVA inclusa) 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dell’apparecchio o dell’elettrodomestico, ritenuto un importo massimo annuale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 per economia domestica.</w:t>
      </w:r>
    </w:p>
    <w:p w14:paraId="3177B2BF" w14:textId="77777777" w:rsidR="00B57A91" w:rsidRPr="002A4F8A" w:rsidRDefault="00B57A91">
      <w:pPr>
        <w:rPr>
          <w:rFonts w:eastAsia="Times New Roman" w:cs="Arial"/>
          <w:bCs/>
          <w:sz w:val="20"/>
          <w:szCs w:val="20"/>
          <w:lang w:val="it-CH" w:eastAsia="it-CH"/>
        </w:rPr>
      </w:pPr>
      <w:r w:rsidRPr="002A4F8A">
        <w:rPr>
          <w:rFonts w:cs="Arial"/>
        </w:rPr>
        <w:br w:type="page"/>
      </w:r>
    </w:p>
    <w:p w14:paraId="60D2A496" w14:textId="0EE53AD5" w:rsidR="00BD3120" w:rsidRPr="002A4F8A" w:rsidRDefault="000F1375" w:rsidP="00AE20B9">
      <w:pPr>
        <w:pStyle w:val="Titolo1"/>
      </w:pPr>
      <w:r w:rsidRPr="002A4F8A">
        <w:lastRenderedPageBreak/>
        <w:t>Capitolo IV</w:t>
      </w:r>
    </w:p>
    <w:p w14:paraId="373ABD47" w14:textId="62A7F799" w:rsidR="000F1375" w:rsidRPr="002A4F8A" w:rsidRDefault="000F1375" w:rsidP="00AE20B9">
      <w:pPr>
        <w:pStyle w:val="Titolocapitolo"/>
      </w:pPr>
      <w:r w:rsidRPr="002A4F8A">
        <w:t>Incentivi in favore di una mobilità efficiente e sostenibile</w:t>
      </w:r>
    </w:p>
    <w:p w14:paraId="75B57ECE" w14:textId="09D9FE2E" w:rsidR="00C65414" w:rsidRPr="002A4F8A" w:rsidRDefault="00C65414" w:rsidP="00C65414">
      <w:pPr>
        <w:pStyle w:val="Titoloarticolo"/>
      </w:pPr>
      <w:r w:rsidRPr="002A4F8A">
        <w:t>Art</w:t>
      </w:r>
      <w:r w:rsidR="0000768D" w:rsidRPr="002A4F8A">
        <w:t>. 1</w:t>
      </w:r>
      <w:r w:rsidR="002C078E">
        <w:t>7</w:t>
      </w:r>
      <w:r w:rsidRPr="002A4F8A">
        <w:t xml:space="preserve"> - Procedura generale </w:t>
      </w:r>
    </w:p>
    <w:p w14:paraId="4ECEA4AA" w14:textId="7777777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avvenuta delle opere o prestazioni attraverso gli appositi formulari, da richiedere alla cancelleria comunale o scaricabili dal sito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www.xxxx.ch</w:t>
      </w:r>
    </w:p>
    <w:p w14:paraId="688FE319" w14:textId="524AD6E7" w:rsidR="00C65414" w:rsidRPr="002A4F8A" w:rsidRDefault="00C6541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>Le richieste diventano effettive quando debitamente compilate e corredate da tutti i giustificativi elencati nei formulari secondo le disposizioni e le tempistiche descritte nella presente ordinanza.</w:t>
      </w:r>
    </w:p>
    <w:p w14:paraId="1C2341AC" w14:textId="08932790" w:rsidR="00C65414" w:rsidRPr="002A4F8A" w:rsidRDefault="00C65414" w:rsidP="00C65414">
      <w:pPr>
        <w:pStyle w:val="Titoloarticolo"/>
      </w:pPr>
      <w:r w:rsidRPr="002A4F8A">
        <w:t>Art</w:t>
      </w:r>
      <w:r w:rsidR="00976D50" w:rsidRPr="002A4F8A">
        <w:t>. 1</w:t>
      </w:r>
      <w:r w:rsidR="002C078E">
        <w:t>8</w:t>
      </w:r>
      <w:r w:rsidRPr="002A4F8A">
        <w:t xml:space="preserve"> – Trasporto pubblico (privati)</w:t>
      </w:r>
    </w:p>
    <w:p w14:paraId="2C1B5FBF" w14:textId="7C094C24" w:rsidR="00891004" w:rsidRPr="002A4F8A" w:rsidRDefault="00891004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durante il periodo di validità del titolo di trasporto o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4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scadenza dello stesso.</w:t>
      </w:r>
    </w:p>
    <w:p w14:paraId="0ED6D8F1" w14:textId="6576BE80" w:rsidR="00141293" w:rsidRPr="002A4F8A" w:rsidRDefault="00891004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2</w:t>
      </w:r>
      <w:r w:rsidR="00141293" w:rsidRPr="002A4F8A">
        <w:rPr>
          <w:rFonts w:eastAsia="Times New Roman" w:cs="Arial"/>
          <w:sz w:val="20"/>
          <w:szCs w:val="20"/>
          <w:lang w:val="it-CH" w:eastAsia="it-CH"/>
        </w:rPr>
        <w:t>L’importo concesso ammonta al:</w:t>
      </w:r>
    </w:p>
    <w:p w14:paraId="634D47FA" w14:textId="2B366783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studenti fino a 18 anni compiuti;</w:t>
      </w:r>
    </w:p>
    <w:p w14:paraId="26CF2507" w14:textId="612DC9CE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>% del prezzo d’acquisto per gli abbonamenti nominativi (titoli personali) per apprendisti o studenti fino a 25 anni compiuti;</w:t>
      </w:r>
    </w:p>
    <w:p w14:paraId="73CC43E6" w14:textId="34A3CD09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per gli abbonamenti nominativi (titoli personali) per tutti gli altri utenti,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civile;</w:t>
      </w:r>
    </w:p>
    <w:p w14:paraId="7E55BDE5" w14:textId="1DBD350B" w:rsidR="00141293" w:rsidRPr="002A4F8A" w:rsidRDefault="00141293" w:rsidP="0014129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% del prezzo d’acquisto delle carte per più corse (CPC), le multi carte giornaliere (MCG), le carte Junior e le carte Bimbi accompagnati, ritenuto un importo massimo di </w:t>
      </w:r>
      <w:r w:rsidRPr="002A4F8A">
        <w:rPr>
          <w:rFonts w:ascii="Arial" w:hAnsi="Arial" w:cs="Arial"/>
          <w:color w:val="auto"/>
          <w:sz w:val="20"/>
          <w:szCs w:val="20"/>
          <w:highlight w:val="yellow"/>
        </w:rPr>
        <w:t>XXX</w:t>
      </w:r>
      <w:r w:rsidRPr="002A4F8A">
        <w:rPr>
          <w:rFonts w:ascii="Arial" w:hAnsi="Arial" w:cs="Arial"/>
          <w:color w:val="auto"/>
          <w:sz w:val="20"/>
          <w:szCs w:val="20"/>
        </w:rPr>
        <w:t xml:space="preserve"> CHF per anno civile per richiedente.</w:t>
      </w:r>
    </w:p>
    <w:p w14:paraId="290959CA" w14:textId="64711C50" w:rsidR="00891004" w:rsidRPr="002A4F8A" w:rsidRDefault="00976D50" w:rsidP="00891004">
      <w:pPr>
        <w:pStyle w:val="Titoloarticolo"/>
      </w:pPr>
      <w:r w:rsidRPr="002A4F8A">
        <w:t xml:space="preserve">Art. </w:t>
      </w:r>
      <w:r w:rsidR="002C078E">
        <w:t>19</w:t>
      </w:r>
      <w:r w:rsidR="00891004" w:rsidRPr="002A4F8A">
        <w:t xml:space="preserve"> – Trasporto pubblico (aziende)</w:t>
      </w:r>
    </w:p>
    <w:p w14:paraId="7F82EA85" w14:textId="3A74C643" w:rsidR="00891004" w:rsidRPr="002A4F8A" w:rsidRDefault="00CB3BEA" w:rsidP="00976D50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891004" w:rsidRPr="002A4F8A">
        <w:rPr>
          <w:rFonts w:cs="Arial"/>
          <w:sz w:val="20"/>
          <w:szCs w:val="20"/>
        </w:rPr>
        <w:t xml:space="preserve">Le richieste di incentivo devono essere inoltrate annualmente, al più tardi entro la fine dell’anno civile in corso. </w:t>
      </w:r>
    </w:p>
    <w:p w14:paraId="4F6967F1" w14:textId="3C6DDEA2" w:rsidR="00891004" w:rsidRPr="002A4F8A" w:rsidRDefault="00CB3BEA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 xml:space="preserve">% dell’incentivo concesso dall’azienda, ritenuto un massimo di fr. </w:t>
      </w:r>
      <w:r w:rsidR="00891004"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.-</w:t>
      </w:r>
      <w:r w:rsidR="00976D50" w:rsidRPr="002A4F8A">
        <w:rPr>
          <w:rFonts w:eastAsia="Times New Roman" w:cs="Arial"/>
          <w:sz w:val="20"/>
          <w:szCs w:val="20"/>
          <w:lang w:val="it-CH" w:eastAsia="it-CH"/>
        </w:rPr>
        <w:t>-/</w:t>
      </w:r>
      <w:r w:rsidR="00891004" w:rsidRPr="002A4F8A">
        <w:rPr>
          <w:rFonts w:eastAsia="Times New Roman" w:cs="Arial"/>
          <w:sz w:val="20"/>
          <w:szCs w:val="20"/>
          <w:lang w:val="it-CH" w:eastAsia="it-CH"/>
        </w:rPr>
        <w:t>anno per dipendente.</w:t>
      </w:r>
    </w:p>
    <w:p w14:paraId="5ABC65DC" w14:textId="59A7526B" w:rsidR="00F138AC" w:rsidRPr="002A4F8A" w:rsidRDefault="00F138AC" w:rsidP="00F138AC">
      <w:pPr>
        <w:pStyle w:val="Titoloarticolo"/>
      </w:pPr>
      <w:r w:rsidRPr="002A4F8A">
        <w:t>Art</w:t>
      </w:r>
      <w:r w:rsidR="00976D50" w:rsidRPr="002A4F8A">
        <w:t xml:space="preserve">. </w:t>
      </w:r>
      <w:r w:rsidR="002C078E">
        <w:t>20</w:t>
      </w:r>
      <w:r w:rsidRPr="002A4F8A">
        <w:t xml:space="preserve"> – Biciclette elettriche</w:t>
      </w:r>
    </w:p>
    <w:p w14:paraId="09BE0835" w14:textId="0F6C71E2" w:rsidR="00CD281C" w:rsidRPr="002A4F8A" w:rsidRDefault="00550ED6" w:rsidP="00CD281C">
      <w:pPr>
        <w:spacing w:before="120" w:after="120"/>
        <w:jc w:val="both"/>
        <w:rPr>
          <w:rFonts w:cs="Arial"/>
          <w:sz w:val="20"/>
          <w:szCs w:val="20"/>
        </w:rPr>
      </w:pPr>
      <w:r w:rsidRPr="002A4F8A">
        <w:rPr>
          <w:rFonts w:cs="Arial"/>
          <w:sz w:val="20"/>
          <w:szCs w:val="20"/>
          <w:vertAlign w:val="superscript"/>
        </w:rPr>
        <w:t>1</w:t>
      </w:r>
      <w:r w:rsidR="00F138AC" w:rsidRPr="002A4F8A">
        <w:rPr>
          <w:rFonts w:cs="Arial"/>
          <w:sz w:val="20"/>
          <w:szCs w:val="20"/>
        </w:rPr>
        <w:t xml:space="preserve">Le richieste di incentivo devono essere inoltrate entro </w:t>
      </w:r>
      <w:r w:rsidR="00F138AC" w:rsidRPr="002A4F8A">
        <w:rPr>
          <w:rFonts w:cs="Arial"/>
          <w:sz w:val="20"/>
          <w:szCs w:val="20"/>
          <w:highlight w:val="yellow"/>
        </w:rPr>
        <w:t>4 mesi</w:t>
      </w:r>
      <w:r w:rsidR="00F138AC" w:rsidRPr="002A4F8A">
        <w:rPr>
          <w:rFonts w:cs="Arial"/>
          <w:sz w:val="20"/>
          <w:szCs w:val="20"/>
        </w:rPr>
        <w:t xml:space="preserve"> dall</w:t>
      </w:r>
      <w:r w:rsidR="005E0E6E">
        <w:rPr>
          <w:rFonts w:cs="Arial"/>
          <w:sz w:val="20"/>
          <w:szCs w:val="20"/>
        </w:rPr>
        <w:t>’</w:t>
      </w:r>
      <w:r w:rsidR="00072765">
        <w:rPr>
          <w:rFonts w:cs="Arial"/>
          <w:sz w:val="20"/>
          <w:szCs w:val="20"/>
        </w:rPr>
        <w:t>a</w:t>
      </w:r>
      <w:r w:rsidR="00F138AC" w:rsidRPr="002A4F8A">
        <w:rPr>
          <w:rFonts w:cs="Arial"/>
          <w:sz w:val="20"/>
          <w:szCs w:val="20"/>
        </w:rPr>
        <w:t>cquisto.</w:t>
      </w:r>
      <w:r w:rsidR="005E0E6E">
        <w:rPr>
          <w:rFonts w:cs="Arial"/>
          <w:sz w:val="20"/>
          <w:szCs w:val="20"/>
        </w:rPr>
        <w:t xml:space="preserve"> Fa stato la data della fattura d’acquisto.</w:t>
      </w:r>
      <w:r w:rsidR="00E44A92">
        <w:rPr>
          <w:rFonts w:cs="Arial"/>
          <w:sz w:val="20"/>
          <w:szCs w:val="20"/>
        </w:rPr>
        <w:t xml:space="preserve"> </w:t>
      </w:r>
    </w:p>
    <w:p w14:paraId="27446FD8" w14:textId="7B56B7C8" w:rsidR="00550ED6" w:rsidRPr="002A4F8A" w:rsidRDefault="00550ED6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costo (IVA inclusa) ritenuto un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.--/anno.</w:t>
      </w:r>
    </w:p>
    <w:p w14:paraId="629A452E" w14:textId="551EF606" w:rsidR="00550ED6" w:rsidRPr="002A4F8A" w:rsidRDefault="00550ED6" w:rsidP="00550ED6">
      <w:pPr>
        <w:pStyle w:val="Titoloarticolo"/>
      </w:pPr>
      <w:r w:rsidRPr="002A4F8A">
        <w:t>Art</w:t>
      </w:r>
      <w:r w:rsidR="00976D50" w:rsidRPr="002A4F8A">
        <w:t>. 2</w:t>
      </w:r>
      <w:r w:rsidR="002C078E">
        <w:t>1</w:t>
      </w:r>
      <w:r w:rsidRPr="002A4F8A">
        <w:t xml:space="preserve"> – </w:t>
      </w:r>
      <w:r w:rsidR="002F440C" w:rsidRPr="008840BD">
        <w:t>Autoveicoli</w:t>
      </w:r>
      <w:r w:rsidR="002F440C">
        <w:t xml:space="preserve">, quadricicli e tricicli con propulsione elettrica e messa fuori circolazione di </w:t>
      </w:r>
      <w:r w:rsidR="002F440C" w:rsidRPr="005E6F98">
        <w:t>un veicolo ad alte emissioni di CO</w:t>
      </w:r>
      <w:r w:rsidR="002F440C" w:rsidRPr="005E6F98">
        <w:rPr>
          <w:vertAlign w:val="subscript"/>
        </w:rPr>
        <w:t>2</w:t>
      </w:r>
      <w:r w:rsidR="002F440C" w:rsidRPr="005E6F98">
        <w:t xml:space="preserve"> e inquinanti</w:t>
      </w:r>
    </w:p>
    <w:p w14:paraId="46A3D5C2" w14:textId="69FCBD4E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</w:t>
      </w:r>
      <w:r>
        <w:rPr>
          <w:rFonts w:eastAsia="Times New Roman" w:cs="Arial"/>
          <w:sz w:val="20"/>
          <w:szCs w:val="20"/>
          <w:lang w:val="it-CH" w:eastAsia="it-CH"/>
        </w:rPr>
        <w:t>t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 </w:t>
      </w:r>
      <w:r>
        <w:rPr>
          <w:rFonts w:eastAsia="Times New Roman" w:cs="Arial"/>
          <w:sz w:val="20"/>
          <w:szCs w:val="20"/>
          <w:lang w:val="it-CH" w:eastAsia="it-CH"/>
        </w:rPr>
        <w:t>7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>
        <w:rPr>
          <w:rFonts w:eastAsia="Times New Roman" w:cs="Arial"/>
          <w:sz w:val="20"/>
          <w:szCs w:val="20"/>
          <w:lang w:val="it-CH" w:eastAsia="it-CH"/>
        </w:rPr>
        <w:t xml:space="preserve">e 8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945C05">
        <w:rPr>
          <w:rFonts w:eastAsia="Times New Roman" w:cs="Arial"/>
          <w:sz w:val="20"/>
          <w:szCs w:val="20"/>
          <w:lang w:val="it-CH" w:eastAsia="it-CH"/>
        </w:rPr>
        <w:t>Decreto esecutivo concernente gli incentivi per l'acquisto di veicoli, motoveicoli, quadricicli e tricicli elettrici, lo sviluppo di infrastrutture di ricarica e la messa fuori circolazione di veicoli inquinanti dell’8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164C60F3" w14:textId="488F6236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>
        <w:rPr>
          <w:rFonts w:eastAsia="Times New Roman" w:cs="Arial"/>
          <w:sz w:val="20"/>
          <w:szCs w:val="20"/>
          <w:highlight w:val="yellow"/>
          <w:lang w:val="it-CH" w:eastAsia="it-CH"/>
        </w:rPr>
        <w:t>tre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 xml:space="preserve">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0B300C38" w14:textId="77777777" w:rsidR="002F440C" w:rsidRPr="002A4F8A" w:rsidRDefault="002F440C" w:rsidP="002F440C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3E2D4140" w14:textId="33D6317B" w:rsidR="00550ED6" w:rsidRPr="002A4F8A" w:rsidRDefault="00550ED6" w:rsidP="00550ED6">
      <w:pPr>
        <w:pStyle w:val="Titoloarticolo"/>
      </w:pPr>
      <w:r w:rsidRPr="002A4F8A">
        <w:t>Art</w:t>
      </w:r>
      <w:r w:rsidR="008720C7" w:rsidRPr="002A4F8A">
        <w:t>.</w:t>
      </w:r>
      <w:r w:rsidRPr="002A4F8A">
        <w:t xml:space="preserve"> </w:t>
      </w:r>
      <w:r w:rsidR="00976D50" w:rsidRPr="002A4F8A">
        <w:t>2</w:t>
      </w:r>
      <w:r w:rsidR="002C078E">
        <w:t>2</w:t>
      </w:r>
      <w:r w:rsidRPr="002A4F8A">
        <w:t xml:space="preserve"> – Installazione di stazioni di ricarica per </w:t>
      </w:r>
      <w:r w:rsidR="00B54F7C">
        <w:t>veicoli</w:t>
      </w:r>
      <w:r w:rsidR="00B54F7C" w:rsidRPr="002A4F8A">
        <w:t xml:space="preserve"> </w:t>
      </w:r>
      <w:r w:rsidRPr="002A4F8A">
        <w:t>elettric</w:t>
      </w:r>
      <w:r w:rsidR="00B54F7C">
        <w:t>i</w:t>
      </w:r>
    </w:p>
    <w:p w14:paraId="5EC0BAD1" w14:textId="528A5982" w:rsidR="00945C05" w:rsidRPr="002A4F8A" w:rsidRDefault="00945C05" w:rsidP="00945C05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Pr="002A4F8A">
        <w:rPr>
          <w:rFonts w:eastAsia="Times New Roman" w:cs="Arial"/>
          <w:sz w:val="20"/>
          <w:szCs w:val="20"/>
          <w:lang w:val="it-CH" w:eastAsia="it-CH"/>
        </w:rPr>
        <w:t>Fanno stato le condizioni e i criteri definiti all’art</w:t>
      </w:r>
      <w:r w:rsidR="002F440C">
        <w:rPr>
          <w:rFonts w:eastAsia="Times New Roman" w:cs="Arial"/>
          <w:sz w:val="20"/>
          <w:szCs w:val="20"/>
          <w:lang w:val="it-CH" w:eastAsia="it-CH"/>
        </w:rPr>
        <w:t>t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. </w:t>
      </w:r>
      <w:r>
        <w:rPr>
          <w:rFonts w:eastAsia="Times New Roman" w:cs="Arial"/>
          <w:sz w:val="20"/>
          <w:szCs w:val="20"/>
          <w:lang w:val="it-CH" w:eastAsia="it-CH"/>
        </w:rPr>
        <w:t>5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F440C">
        <w:rPr>
          <w:rFonts w:eastAsia="Times New Roman" w:cs="Arial"/>
          <w:sz w:val="20"/>
          <w:szCs w:val="20"/>
          <w:lang w:val="it-CH" w:eastAsia="it-CH"/>
        </w:rPr>
        <w:t xml:space="preserve">e 6 </w:t>
      </w:r>
      <w:r w:rsidRPr="002A4F8A">
        <w:rPr>
          <w:rFonts w:eastAsia="Times New Roman" w:cs="Arial"/>
          <w:sz w:val="20"/>
          <w:szCs w:val="20"/>
          <w:lang w:val="it-CH" w:eastAsia="it-CH"/>
        </w:rPr>
        <w:t>del</w:t>
      </w:r>
      <w:r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Pr="00945C05">
        <w:rPr>
          <w:rFonts w:eastAsia="Times New Roman" w:cs="Arial"/>
          <w:sz w:val="20"/>
          <w:szCs w:val="20"/>
          <w:lang w:val="it-CH" w:eastAsia="it-CH"/>
        </w:rPr>
        <w:t>Decreto esecutivo concernente gli incentivi per l'acquisto di veicoli, motoveicoli, quadricicli e tricicli elettrici, lo sviluppo di infrastrutture di ricarica e la messa fuori circolazione di veicoli inquinanti dell’8 marzo 2023</w:t>
      </w:r>
      <w:r w:rsidRPr="002A4F8A">
        <w:rPr>
          <w:rFonts w:eastAsia="Times New Roman" w:cs="Arial"/>
          <w:sz w:val="20"/>
          <w:szCs w:val="20"/>
          <w:lang w:val="it-CH" w:eastAsia="it-CH"/>
        </w:rPr>
        <w:t>.</w:t>
      </w:r>
    </w:p>
    <w:p w14:paraId="22CBDD16" w14:textId="77777777" w:rsidR="00945C05" w:rsidRPr="002A4F8A" w:rsidRDefault="00945C05" w:rsidP="00945C05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lastRenderedPageBreak/>
        <w:t>2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Le richieste di incentivo devono essere inoltrate a conclusione dei lavori e al più tardi entro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sei mesi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dalla ricezione della conferma di versamento </w:t>
      </w:r>
      <w:r>
        <w:rPr>
          <w:rFonts w:eastAsia="Times New Roman" w:cs="Arial"/>
          <w:sz w:val="20"/>
          <w:szCs w:val="20"/>
          <w:lang w:val="it-CH" w:eastAsia="it-CH"/>
        </w:rPr>
        <w:t xml:space="preserve">dell’incentivo </w:t>
      </w:r>
      <w:r w:rsidRPr="002A4F8A">
        <w:rPr>
          <w:rFonts w:eastAsia="Times New Roman" w:cs="Arial"/>
          <w:sz w:val="20"/>
          <w:szCs w:val="20"/>
          <w:lang w:val="it-CH" w:eastAsia="it-CH"/>
        </w:rPr>
        <w:t>emanata dall’ente cantonale competente.</w:t>
      </w:r>
    </w:p>
    <w:p w14:paraId="03D0B187" w14:textId="2098B5AF" w:rsidR="00945C05" w:rsidRPr="002A4F8A" w:rsidRDefault="00945C05" w:rsidP="00976D50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3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L’importo concesso ammonta al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XX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% del finanziamento erogato dal </w:t>
      </w:r>
      <w:r>
        <w:rPr>
          <w:rFonts w:eastAsia="Times New Roman" w:cs="Arial"/>
          <w:sz w:val="20"/>
          <w:szCs w:val="20"/>
          <w:lang w:val="it-CH" w:eastAsia="it-CH"/>
        </w:rPr>
        <w:t>Decreto</w:t>
      </w: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 esecutivo cantonale, ritenuto un importo massimo di fr. </w:t>
      </w:r>
      <w:r w:rsidRPr="002A4F8A">
        <w:rPr>
          <w:rFonts w:eastAsia="Times New Roman" w:cs="Arial"/>
          <w:sz w:val="20"/>
          <w:szCs w:val="20"/>
          <w:highlight w:val="yellow"/>
          <w:lang w:val="it-CH" w:eastAsia="it-CH"/>
        </w:rPr>
        <w:t>X’XXX</w:t>
      </w:r>
      <w:r w:rsidRPr="002A4F8A">
        <w:rPr>
          <w:rFonts w:eastAsia="Times New Roman" w:cs="Arial"/>
          <w:sz w:val="20"/>
          <w:szCs w:val="20"/>
          <w:lang w:val="it-CH" w:eastAsia="it-CH"/>
        </w:rPr>
        <w:t>.--.</w:t>
      </w:r>
    </w:p>
    <w:p w14:paraId="5E44A056" w14:textId="7A373FD6" w:rsidR="00107FBD" w:rsidRPr="002A4F8A" w:rsidRDefault="00107FBD" w:rsidP="00AE20B9">
      <w:pPr>
        <w:pStyle w:val="Titolo1"/>
      </w:pPr>
      <w:r w:rsidRPr="002A4F8A">
        <w:t>Capitolo V</w:t>
      </w:r>
    </w:p>
    <w:p w14:paraId="05531B15" w14:textId="3E777EB7" w:rsidR="00E903E0" w:rsidRPr="002A4F8A" w:rsidRDefault="00E903E0" w:rsidP="00AE20B9">
      <w:pPr>
        <w:pStyle w:val="Titolocapitolo"/>
      </w:pPr>
      <w:r w:rsidRPr="002A4F8A">
        <w:t>Disposizioni finali</w:t>
      </w:r>
    </w:p>
    <w:p w14:paraId="7671B9E9" w14:textId="2F845A45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3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Competenza </w:t>
      </w:r>
    </w:p>
    <w:p w14:paraId="4B0888AC" w14:textId="21176A68" w:rsidR="00E903E0" w:rsidRPr="002A4F8A" w:rsidRDefault="003C77FD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Il Municipio è competente per l'applicazione della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presente Ordinanza. In particolare, è riservato il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diritto di effettuare controlli. </w:t>
      </w:r>
    </w:p>
    <w:p w14:paraId="6087133A" w14:textId="0FF04642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4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Versamento </w:t>
      </w:r>
      <w:r w:rsidR="00325A0A">
        <w:t>degli incentivi</w:t>
      </w:r>
      <w:r w:rsidR="00E903E0" w:rsidRPr="002A4F8A">
        <w:t xml:space="preserve"> </w:t>
      </w:r>
    </w:p>
    <w:p w14:paraId="4FA91167" w14:textId="08062140" w:rsidR="00E903E0" w:rsidRPr="002A4F8A" w:rsidRDefault="00646C47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>Se l’istanza per l’ottenimento del contributo comunale è corretta, completa e legittima, il versamento</w:t>
      </w:r>
      <w:r w:rsidR="00C12149" w:rsidRPr="002A4F8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220997">
        <w:rPr>
          <w:rFonts w:eastAsia="Times New Roman" w:cs="Arial"/>
          <w:sz w:val="20"/>
          <w:szCs w:val="20"/>
          <w:lang w:val="it-CH" w:eastAsia="it-CH"/>
        </w:rPr>
        <w:t>dell’incentivo</w:t>
      </w:r>
      <w:r w:rsidR="00325A0A">
        <w:rPr>
          <w:rFonts w:eastAsia="Times New Roman" w:cs="Arial"/>
          <w:sz w:val="20"/>
          <w:szCs w:val="20"/>
          <w:lang w:val="it-CH" w:eastAsia="it-CH"/>
        </w:rPr>
        <w:t xml:space="preserve"> 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avviene di regola entro un mese dall’accertamento tramite accredito bancario o postale. </w:t>
      </w:r>
    </w:p>
    <w:p w14:paraId="1F8001C4" w14:textId="6DAD6956" w:rsidR="00E903E0" w:rsidRPr="002A4F8A" w:rsidRDefault="00205851" w:rsidP="00EE1033">
      <w:pPr>
        <w:pStyle w:val="Titoloarticolo"/>
      </w:pPr>
      <w:r w:rsidRPr="002A4F8A">
        <w:t>Art</w:t>
      </w:r>
      <w:r w:rsidR="008720C7" w:rsidRPr="002A4F8A">
        <w:t>. 2</w:t>
      </w:r>
      <w:r w:rsidR="002C078E">
        <w:t>5</w:t>
      </w:r>
      <w:r w:rsidR="00BD3120" w:rsidRPr="002A4F8A">
        <w:t xml:space="preserve"> </w:t>
      </w:r>
      <w:r w:rsidR="00646C47" w:rsidRPr="002A4F8A">
        <w:t xml:space="preserve">- </w:t>
      </w:r>
      <w:r w:rsidR="00E903E0" w:rsidRPr="002A4F8A">
        <w:t xml:space="preserve">Termini e rimedi giuridici </w:t>
      </w:r>
    </w:p>
    <w:p w14:paraId="25D5E21C" w14:textId="1A59DFCA" w:rsidR="00E903E0" w:rsidRPr="002A4F8A" w:rsidRDefault="003C77FD" w:rsidP="003C77FD">
      <w:pPr>
        <w:spacing w:before="120" w:after="120"/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vertAlign w:val="superscript"/>
          <w:lang w:val="it-CH" w:eastAsia="it-CH"/>
        </w:rPr>
        <w:t>1</w:t>
      </w:r>
      <w:r w:rsidR="00E903E0" w:rsidRPr="002A4F8A">
        <w:rPr>
          <w:rFonts w:eastAsia="Times New Roman" w:cs="Arial"/>
          <w:sz w:val="20"/>
          <w:szCs w:val="20"/>
          <w:lang w:val="it-CH" w:eastAsia="it-CH"/>
        </w:rPr>
        <w:t xml:space="preserve">Contro la presente ordinanza è data facoltà di ricorso al Consiglio di Stato, entro il termine di 30 giorni dalla data di pubblicazione. </w:t>
      </w:r>
    </w:p>
    <w:p w14:paraId="667E2931" w14:textId="77777777" w:rsidR="005C6143" w:rsidRPr="002A4F8A" w:rsidRDefault="005C6143" w:rsidP="00C20031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0BCEC837" w14:textId="30DFC934" w:rsidR="00646C47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 xml:space="preserve">Per il </w:t>
      </w:r>
      <w:r w:rsidR="00FC355C" w:rsidRPr="002A4F8A">
        <w:rPr>
          <w:rFonts w:eastAsia="Times New Roman" w:cs="Arial"/>
          <w:sz w:val="20"/>
          <w:szCs w:val="20"/>
          <w:lang w:val="it-CH" w:eastAsia="it-CH"/>
        </w:rPr>
        <w:t>M</w:t>
      </w:r>
      <w:r w:rsidRPr="002A4F8A">
        <w:rPr>
          <w:rFonts w:eastAsia="Times New Roman" w:cs="Arial"/>
          <w:sz w:val="20"/>
          <w:szCs w:val="20"/>
          <w:lang w:val="it-CH" w:eastAsia="it-CH"/>
        </w:rPr>
        <w:t>unicipio</w:t>
      </w:r>
    </w:p>
    <w:p w14:paraId="0249D84E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6E2B1049" w14:textId="15D64F56" w:rsidR="00646C47" w:rsidRPr="002A4F8A" w:rsidRDefault="00646C47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  <w:r w:rsidRPr="002A4F8A">
        <w:rPr>
          <w:rFonts w:eastAsia="Times New Roman" w:cs="Arial"/>
          <w:sz w:val="20"/>
          <w:szCs w:val="20"/>
          <w:lang w:val="it-CH" w:eastAsia="it-CH"/>
        </w:rPr>
        <w:t>Il Sindaco</w:t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="009D4C60" w:rsidRPr="002A4F8A">
        <w:rPr>
          <w:rFonts w:eastAsia="Times New Roman" w:cs="Arial"/>
          <w:sz w:val="20"/>
          <w:szCs w:val="20"/>
          <w:lang w:val="it-CH" w:eastAsia="it-CH"/>
        </w:rPr>
        <w:tab/>
      </w:r>
      <w:r w:rsidRPr="002A4F8A">
        <w:rPr>
          <w:rFonts w:eastAsia="Times New Roman" w:cs="Arial"/>
          <w:sz w:val="20"/>
          <w:szCs w:val="20"/>
          <w:lang w:val="it-CH" w:eastAsia="it-CH"/>
        </w:rPr>
        <w:t>Il Segretario</w:t>
      </w:r>
    </w:p>
    <w:p w14:paraId="59AE4572" w14:textId="77777777" w:rsidR="005C6143" w:rsidRPr="002A4F8A" w:rsidRDefault="005C6143" w:rsidP="00646C47">
      <w:pPr>
        <w:jc w:val="both"/>
        <w:rPr>
          <w:rFonts w:eastAsia="Times New Roman" w:cs="Arial"/>
          <w:sz w:val="20"/>
          <w:szCs w:val="20"/>
          <w:lang w:val="it-CH" w:eastAsia="it-CH"/>
        </w:rPr>
      </w:pPr>
    </w:p>
    <w:p w14:paraId="787F6B94" w14:textId="228994E3" w:rsidR="0032270F" w:rsidRPr="002A4F8A" w:rsidRDefault="009D4C60" w:rsidP="00C20031">
      <w:pPr>
        <w:jc w:val="both"/>
        <w:rPr>
          <w:rFonts w:cs="Arial"/>
          <w:sz w:val="20"/>
          <w:szCs w:val="20"/>
          <w:lang w:val="it-CH"/>
        </w:rPr>
      </w:pPr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r w:rsidRPr="002A4F8A">
        <w:rPr>
          <w:rFonts w:cs="Arial"/>
          <w:sz w:val="20"/>
          <w:szCs w:val="20"/>
          <w:lang w:val="it-CH"/>
        </w:rPr>
        <w:tab/>
      </w:r>
      <w:proofErr w:type="spellStart"/>
      <w:r w:rsidRPr="002A4F8A">
        <w:rPr>
          <w:rFonts w:cs="Arial"/>
          <w:sz w:val="20"/>
          <w:szCs w:val="20"/>
          <w:highlight w:val="yellow"/>
          <w:lang w:val="it-CH"/>
        </w:rPr>
        <w:t>XXXXX</w:t>
      </w:r>
      <w:bookmarkEnd w:id="1"/>
      <w:proofErr w:type="spellEnd"/>
    </w:p>
    <w:sectPr w:rsidR="0032270F" w:rsidRPr="002A4F8A" w:rsidSect="00993227">
      <w:headerReference w:type="default" r:id="rId8"/>
      <w:footerReference w:type="default" r:id="rId9"/>
      <w:headerReference w:type="first" r:id="rId10"/>
      <w:pgSz w:w="11900" w:h="16840"/>
      <w:pgMar w:top="2127" w:right="1134" w:bottom="1134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9CE9" w14:textId="77777777" w:rsidR="00521907" w:rsidRDefault="00521907" w:rsidP="00A81D63">
      <w:r>
        <w:separator/>
      </w:r>
    </w:p>
    <w:p w14:paraId="365EA0E3" w14:textId="77777777" w:rsidR="00521907" w:rsidRDefault="00521907"/>
    <w:p w14:paraId="674F033F" w14:textId="77777777" w:rsidR="00521907" w:rsidRDefault="00521907"/>
  </w:endnote>
  <w:endnote w:type="continuationSeparator" w:id="0">
    <w:p w14:paraId="74F31AE6" w14:textId="77777777" w:rsidR="00521907" w:rsidRDefault="00521907" w:rsidP="00A81D63">
      <w:r>
        <w:continuationSeparator/>
      </w:r>
    </w:p>
    <w:p w14:paraId="2D5BD082" w14:textId="77777777" w:rsidR="00521907" w:rsidRDefault="00521907"/>
    <w:p w14:paraId="365AD4E2" w14:textId="77777777" w:rsidR="00521907" w:rsidRDefault="00521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578029"/>
      <w:docPartObj>
        <w:docPartGallery w:val="Page Numbers (Bottom of Page)"/>
        <w:docPartUnique/>
      </w:docPartObj>
    </w:sdtPr>
    <w:sdtEndPr>
      <w:rPr>
        <w:rFonts w:cs="Arial"/>
        <w:sz w:val="16"/>
      </w:rPr>
    </w:sdtEndPr>
    <w:sdtContent>
      <w:p w14:paraId="3509E6AB" w14:textId="702501FA" w:rsidR="00B6114E" w:rsidRPr="002058B1" w:rsidRDefault="00B6114E" w:rsidP="00993227">
        <w:pPr>
          <w:pStyle w:val="Pidipagina"/>
          <w:jc w:val="right"/>
          <w:rPr>
            <w:rFonts w:cs="Arial"/>
            <w:sz w:val="16"/>
          </w:rPr>
        </w:pP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>PAGE   \* MERGEFORMAT</w:instrText>
        </w:r>
        <w:r w:rsidRPr="002058B1">
          <w:rPr>
            <w:rFonts w:cs="Arial"/>
            <w:sz w:val="16"/>
          </w:rPr>
          <w:fldChar w:fldCharType="separate"/>
        </w:r>
        <w:r w:rsidR="00B54F7C">
          <w:rPr>
            <w:rFonts w:cs="Arial"/>
            <w:noProof/>
            <w:sz w:val="16"/>
          </w:rPr>
          <w:t>2</w:t>
        </w:r>
        <w:r w:rsidRPr="002058B1">
          <w:rPr>
            <w:rFonts w:cs="Arial"/>
            <w:sz w:val="16"/>
          </w:rPr>
          <w:fldChar w:fldCharType="end"/>
        </w:r>
        <w:r w:rsidRPr="002058B1">
          <w:rPr>
            <w:rFonts w:cs="Arial"/>
            <w:sz w:val="16"/>
          </w:rPr>
          <w:t>/</w:t>
        </w:r>
        <w:r w:rsidRPr="002058B1">
          <w:rPr>
            <w:rFonts w:cs="Arial"/>
            <w:sz w:val="16"/>
          </w:rPr>
          <w:fldChar w:fldCharType="begin"/>
        </w:r>
        <w:r w:rsidRPr="002058B1">
          <w:rPr>
            <w:rFonts w:cs="Arial"/>
            <w:sz w:val="16"/>
          </w:rPr>
          <w:instrText xml:space="preserve"> NUMPAGES   \* MERGEFORMAT </w:instrText>
        </w:r>
        <w:r w:rsidRPr="002058B1">
          <w:rPr>
            <w:rFonts w:cs="Arial"/>
            <w:sz w:val="16"/>
          </w:rPr>
          <w:fldChar w:fldCharType="separate"/>
        </w:r>
        <w:r w:rsidR="00B54F7C">
          <w:rPr>
            <w:rFonts w:cs="Arial"/>
            <w:noProof/>
            <w:sz w:val="16"/>
          </w:rPr>
          <w:t>6</w:t>
        </w:r>
        <w:r w:rsidRPr="002058B1">
          <w:rPr>
            <w:rFonts w:cs="Arial"/>
            <w:sz w:val="16"/>
          </w:rPr>
          <w:fldChar w:fldCharType="end"/>
        </w:r>
      </w:p>
    </w:sdtContent>
  </w:sdt>
  <w:p w14:paraId="5AECAF4B" w14:textId="77777777" w:rsidR="00B6114E" w:rsidRDefault="00B6114E"/>
  <w:p w14:paraId="2A2AF0C8" w14:textId="77777777" w:rsidR="00B6114E" w:rsidRDefault="00B61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1EB8" w14:textId="77777777" w:rsidR="00521907" w:rsidRDefault="00521907" w:rsidP="00A81D63">
      <w:r>
        <w:separator/>
      </w:r>
    </w:p>
    <w:p w14:paraId="2FDF5289" w14:textId="77777777" w:rsidR="00521907" w:rsidRDefault="00521907"/>
    <w:p w14:paraId="256E1582" w14:textId="77777777" w:rsidR="00521907" w:rsidRDefault="00521907"/>
  </w:footnote>
  <w:footnote w:type="continuationSeparator" w:id="0">
    <w:p w14:paraId="11C6F09E" w14:textId="77777777" w:rsidR="00521907" w:rsidRDefault="00521907" w:rsidP="00A81D63">
      <w:r>
        <w:continuationSeparator/>
      </w:r>
    </w:p>
    <w:p w14:paraId="180989D5" w14:textId="77777777" w:rsidR="00521907" w:rsidRDefault="00521907"/>
    <w:p w14:paraId="40F97F34" w14:textId="77777777" w:rsidR="00521907" w:rsidRDefault="00521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070A" w14:textId="77777777" w:rsidR="00B6114E" w:rsidRPr="005461A5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8752" behindDoc="1" locked="1" layoutInCell="1" allowOverlap="1" wp14:anchorId="1662A0A0" wp14:editId="60B8D8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 Lettera -foglio segu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0BBB2" w14:textId="77777777" w:rsidR="00B6114E" w:rsidRDefault="00B6114E"/>
  <w:p w14:paraId="11E391E4" w14:textId="77777777" w:rsidR="00B6114E" w:rsidRDefault="00B61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094D" w14:textId="77777777" w:rsidR="00B6114E" w:rsidRPr="006D350D" w:rsidRDefault="00B6114E" w:rsidP="00993227">
    <w:pPr>
      <w:pStyle w:val="Intestazione"/>
    </w:pPr>
    <w:r>
      <w:rPr>
        <w:noProof/>
        <w:lang w:val="it-CH" w:eastAsia="it-CH"/>
      </w:rPr>
      <w:drawing>
        <wp:anchor distT="0" distB="0" distL="114300" distR="114300" simplePos="0" relativeHeight="251659776" behindDoc="0" locked="0" layoutInCell="1" allowOverlap="1" wp14:anchorId="2E43ECA4" wp14:editId="7EDA2B96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10706735" cy="1198880"/>
          <wp:effectExtent l="0" t="0" r="0" b="1270"/>
          <wp:wrapSquare wrapText="bothSides"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767"/>
                  <a:stretch/>
                </pic:blipFill>
                <pic:spPr bwMode="auto">
                  <a:xfrm>
                    <a:off x="0" y="0"/>
                    <a:ext cx="10706735" cy="11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FD8"/>
    <w:multiLevelType w:val="hybridMultilevel"/>
    <w:tmpl w:val="310CF40E"/>
    <w:lvl w:ilvl="0" w:tplc="5A0C002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6E41"/>
    <w:multiLevelType w:val="hybridMultilevel"/>
    <w:tmpl w:val="0A42E4E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8F5"/>
    <w:multiLevelType w:val="hybridMultilevel"/>
    <w:tmpl w:val="2D1CD8B2"/>
    <w:lvl w:ilvl="0" w:tplc="69623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53D05"/>
    <w:multiLevelType w:val="hybridMultilevel"/>
    <w:tmpl w:val="D966C34A"/>
    <w:lvl w:ilvl="0" w:tplc="7E4CB1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CBA"/>
    <w:multiLevelType w:val="hybridMultilevel"/>
    <w:tmpl w:val="B9629C1C"/>
    <w:lvl w:ilvl="0" w:tplc="12546F7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14903"/>
    <w:multiLevelType w:val="hybridMultilevel"/>
    <w:tmpl w:val="653AE2F0"/>
    <w:lvl w:ilvl="0" w:tplc="930470CA">
      <w:start w:val="1"/>
      <w:numFmt w:val="bullet"/>
      <w:pStyle w:val="Paragrafoelenco"/>
      <w:lvlText w:val="▪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 w:tplc="134EE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05024">
    <w:abstractNumId w:val="5"/>
  </w:num>
  <w:num w:numId="2" w16cid:durableId="2087258743">
    <w:abstractNumId w:val="4"/>
  </w:num>
  <w:num w:numId="3" w16cid:durableId="1125005424">
    <w:abstractNumId w:val="0"/>
  </w:num>
  <w:num w:numId="4" w16cid:durableId="1510607798">
    <w:abstractNumId w:val="3"/>
  </w:num>
  <w:num w:numId="5" w16cid:durableId="1383554427">
    <w:abstractNumId w:val="5"/>
  </w:num>
  <w:num w:numId="6" w16cid:durableId="241646991">
    <w:abstractNumId w:val="1"/>
  </w:num>
  <w:num w:numId="7" w16cid:durableId="193188854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63"/>
    <w:rsid w:val="00001B60"/>
    <w:rsid w:val="00003855"/>
    <w:rsid w:val="0000768D"/>
    <w:rsid w:val="00007BB1"/>
    <w:rsid w:val="00034862"/>
    <w:rsid w:val="00035043"/>
    <w:rsid w:val="00044F10"/>
    <w:rsid w:val="00050FC0"/>
    <w:rsid w:val="00051279"/>
    <w:rsid w:val="000555C2"/>
    <w:rsid w:val="00055CFA"/>
    <w:rsid w:val="00055D94"/>
    <w:rsid w:val="0005783E"/>
    <w:rsid w:val="000603D4"/>
    <w:rsid w:val="00060A50"/>
    <w:rsid w:val="000642D8"/>
    <w:rsid w:val="0006790C"/>
    <w:rsid w:val="00072765"/>
    <w:rsid w:val="00075EB6"/>
    <w:rsid w:val="00080654"/>
    <w:rsid w:val="00086955"/>
    <w:rsid w:val="00093D7F"/>
    <w:rsid w:val="00094E7A"/>
    <w:rsid w:val="00097C63"/>
    <w:rsid w:val="000A27E5"/>
    <w:rsid w:val="000A55D9"/>
    <w:rsid w:val="000B5564"/>
    <w:rsid w:val="000B70B5"/>
    <w:rsid w:val="000B716A"/>
    <w:rsid w:val="000B7F0C"/>
    <w:rsid w:val="000C3A46"/>
    <w:rsid w:val="000C46BC"/>
    <w:rsid w:val="000D3EF9"/>
    <w:rsid w:val="000D5CB2"/>
    <w:rsid w:val="000E0807"/>
    <w:rsid w:val="000F1375"/>
    <w:rsid w:val="000F4FB1"/>
    <w:rsid w:val="000F6D66"/>
    <w:rsid w:val="00100C79"/>
    <w:rsid w:val="00107FBD"/>
    <w:rsid w:val="001115E6"/>
    <w:rsid w:val="0011333A"/>
    <w:rsid w:val="001161EC"/>
    <w:rsid w:val="001176A5"/>
    <w:rsid w:val="0012170A"/>
    <w:rsid w:val="00121B7B"/>
    <w:rsid w:val="00125B14"/>
    <w:rsid w:val="00131B4E"/>
    <w:rsid w:val="00135FB2"/>
    <w:rsid w:val="00141293"/>
    <w:rsid w:val="0014189A"/>
    <w:rsid w:val="00142BDD"/>
    <w:rsid w:val="00145117"/>
    <w:rsid w:val="00155A7C"/>
    <w:rsid w:val="00155C0D"/>
    <w:rsid w:val="00163924"/>
    <w:rsid w:val="00172289"/>
    <w:rsid w:val="001726A9"/>
    <w:rsid w:val="00174935"/>
    <w:rsid w:val="00195D83"/>
    <w:rsid w:val="001A25F4"/>
    <w:rsid w:val="001A2E9F"/>
    <w:rsid w:val="001A7942"/>
    <w:rsid w:val="001B4A64"/>
    <w:rsid w:val="001B7BA6"/>
    <w:rsid w:val="001C0411"/>
    <w:rsid w:val="001C632E"/>
    <w:rsid w:val="001C654F"/>
    <w:rsid w:val="001E192B"/>
    <w:rsid w:val="001F08E0"/>
    <w:rsid w:val="001F6C99"/>
    <w:rsid w:val="00205851"/>
    <w:rsid w:val="002058B1"/>
    <w:rsid w:val="002073E6"/>
    <w:rsid w:val="00220997"/>
    <w:rsid w:val="002218A6"/>
    <w:rsid w:val="00223DFA"/>
    <w:rsid w:val="00224F5D"/>
    <w:rsid w:val="00230281"/>
    <w:rsid w:val="002307E9"/>
    <w:rsid w:val="00233D6B"/>
    <w:rsid w:val="00234DA3"/>
    <w:rsid w:val="00235F4F"/>
    <w:rsid w:val="00243F84"/>
    <w:rsid w:val="00244CF7"/>
    <w:rsid w:val="00255660"/>
    <w:rsid w:val="00260DF6"/>
    <w:rsid w:val="00260FE0"/>
    <w:rsid w:val="0026183A"/>
    <w:rsid w:val="00262B44"/>
    <w:rsid w:val="00263771"/>
    <w:rsid w:val="00264968"/>
    <w:rsid w:val="00270E2F"/>
    <w:rsid w:val="00276ECD"/>
    <w:rsid w:val="0028548B"/>
    <w:rsid w:val="00294D21"/>
    <w:rsid w:val="00294FD0"/>
    <w:rsid w:val="00297EEF"/>
    <w:rsid w:val="002A1599"/>
    <w:rsid w:val="002A1EA4"/>
    <w:rsid w:val="002A4432"/>
    <w:rsid w:val="002A4F8A"/>
    <w:rsid w:val="002A558C"/>
    <w:rsid w:val="002A70AC"/>
    <w:rsid w:val="002B7200"/>
    <w:rsid w:val="002C078E"/>
    <w:rsid w:val="002D190B"/>
    <w:rsid w:val="002E1963"/>
    <w:rsid w:val="002F440C"/>
    <w:rsid w:val="00303BC4"/>
    <w:rsid w:val="00304655"/>
    <w:rsid w:val="003053F7"/>
    <w:rsid w:val="003130B5"/>
    <w:rsid w:val="0031361B"/>
    <w:rsid w:val="00321627"/>
    <w:rsid w:val="0032270F"/>
    <w:rsid w:val="003245F5"/>
    <w:rsid w:val="00325A0A"/>
    <w:rsid w:val="0032688F"/>
    <w:rsid w:val="00326CD9"/>
    <w:rsid w:val="00333DFA"/>
    <w:rsid w:val="00334732"/>
    <w:rsid w:val="00353D02"/>
    <w:rsid w:val="00354552"/>
    <w:rsid w:val="00354AE7"/>
    <w:rsid w:val="00364639"/>
    <w:rsid w:val="00366D63"/>
    <w:rsid w:val="00370209"/>
    <w:rsid w:val="00375F99"/>
    <w:rsid w:val="003779F6"/>
    <w:rsid w:val="00390148"/>
    <w:rsid w:val="00390D83"/>
    <w:rsid w:val="003941B4"/>
    <w:rsid w:val="003A192A"/>
    <w:rsid w:val="003A7846"/>
    <w:rsid w:val="003B3FDA"/>
    <w:rsid w:val="003B4007"/>
    <w:rsid w:val="003B60CC"/>
    <w:rsid w:val="003C18FC"/>
    <w:rsid w:val="003C5EAF"/>
    <w:rsid w:val="003C6A4F"/>
    <w:rsid w:val="003C77FD"/>
    <w:rsid w:val="003D63C5"/>
    <w:rsid w:val="00401B4B"/>
    <w:rsid w:val="00413819"/>
    <w:rsid w:val="004172CF"/>
    <w:rsid w:val="0042438A"/>
    <w:rsid w:val="00425128"/>
    <w:rsid w:val="00433E78"/>
    <w:rsid w:val="00434234"/>
    <w:rsid w:val="0046209F"/>
    <w:rsid w:val="00477C48"/>
    <w:rsid w:val="00491D40"/>
    <w:rsid w:val="0049227D"/>
    <w:rsid w:val="00497734"/>
    <w:rsid w:val="004A55DC"/>
    <w:rsid w:val="004A7C6D"/>
    <w:rsid w:val="004B0F8E"/>
    <w:rsid w:val="004B2DD2"/>
    <w:rsid w:val="004C64CE"/>
    <w:rsid w:val="004C6DB2"/>
    <w:rsid w:val="004D33F4"/>
    <w:rsid w:val="004D5CD0"/>
    <w:rsid w:val="004E2538"/>
    <w:rsid w:val="004E4182"/>
    <w:rsid w:val="004E4239"/>
    <w:rsid w:val="004E4708"/>
    <w:rsid w:val="004F510A"/>
    <w:rsid w:val="004F6059"/>
    <w:rsid w:val="004F6F8F"/>
    <w:rsid w:val="00500945"/>
    <w:rsid w:val="0050413C"/>
    <w:rsid w:val="0050688C"/>
    <w:rsid w:val="0050704A"/>
    <w:rsid w:val="005077EB"/>
    <w:rsid w:val="0051279D"/>
    <w:rsid w:val="005204A2"/>
    <w:rsid w:val="00521907"/>
    <w:rsid w:val="00521916"/>
    <w:rsid w:val="005245B4"/>
    <w:rsid w:val="00524AFD"/>
    <w:rsid w:val="00530C79"/>
    <w:rsid w:val="0053207F"/>
    <w:rsid w:val="00540813"/>
    <w:rsid w:val="005444ED"/>
    <w:rsid w:val="00545976"/>
    <w:rsid w:val="00550ED6"/>
    <w:rsid w:val="005544AB"/>
    <w:rsid w:val="00556A46"/>
    <w:rsid w:val="0055793C"/>
    <w:rsid w:val="00565E30"/>
    <w:rsid w:val="00573D9F"/>
    <w:rsid w:val="00581BC2"/>
    <w:rsid w:val="00587475"/>
    <w:rsid w:val="00587EF1"/>
    <w:rsid w:val="005930D6"/>
    <w:rsid w:val="0059495A"/>
    <w:rsid w:val="00596971"/>
    <w:rsid w:val="00596CB9"/>
    <w:rsid w:val="005A2165"/>
    <w:rsid w:val="005A2FC2"/>
    <w:rsid w:val="005A6C8F"/>
    <w:rsid w:val="005B080C"/>
    <w:rsid w:val="005B4C0E"/>
    <w:rsid w:val="005B60C9"/>
    <w:rsid w:val="005C509A"/>
    <w:rsid w:val="005C6143"/>
    <w:rsid w:val="005C7F44"/>
    <w:rsid w:val="005D6562"/>
    <w:rsid w:val="005E0E6E"/>
    <w:rsid w:val="005E1800"/>
    <w:rsid w:val="005E55FC"/>
    <w:rsid w:val="00603538"/>
    <w:rsid w:val="0060533C"/>
    <w:rsid w:val="00606C6F"/>
    <w:rsid w:val="0061504D"/>
    <w:rsid w:val="006151CA"/>
    <w:rsid w:val="00620C79"/>
    <w:rsid w:val="00622905"/>
    <w:rsid w:val="00626202"/>
    <w:rsid w:val="00632A1F"/>
    <w:rsid w:val="006427D8"/>
    <w:rsid w:val="00646C47"/>
    <w:rsid w:val="0065604F"/>
    <w:rsid w:val="00656F26"/>
    <w:rsid w:val="00673085"/>
    <w:rsid w:val="006967A2"/>
    <w:rsid w:val="006A4834"/>
    <w:rsid w:val="006A6FFB"/>
    <w:rsid w:val="006A7C03"/>
    <w:rsid w:val="006B0FEA"/>
    <w:rsid w:val="006C03AC"/>
    <w:rsid w:val="006C0FBC"/>
    <w:rsid w:val="006C40B0"/>
    <w:rsid w:val="006C6DDA"/>
    <w:rsid w:val="006D469B"/>
    <w:rsid w:val="006F165C"/>
    <w:rsid w:val="006F1FC3"/>
    <w:rsid w:val="00704F03"/>
    <w:rsid w:val="00705BD1"/>
    <w:rsid w:val="007112FA"/>
    <w:rsid w:val="0072330A"/>
    <w:rsid w:val="00725821"/>
    <w:rsid w:val="00731987"/>
    <w:rsid w:val="00734C66"/>
    <w:rsid w:val="00736033"/>
    <w:rsid w:val="007412D6"/>
    <w:rsid w:val="007455DB"/>
    <w:rsid w:val="00754B84"/>
    <w:rsid w:val="00756D64"/>
    <w:rsid w:val="007571C5"/>
    <w:rsid w:val="00760C87"/>
    <w:rsid w:val="0076205D"/>
    <w:rsid w:val="007625B6"/>
    <w:rsid w:val="00763A0E"/>
    <w:rsid w:val="007657C1"/>
    <w:rsid w:val="0077117A"/>
    <w:rsid w:val="0077173C"/>
    <w:rsid w:val="00786879"/>
    <w:rsid w:val="00796038"/>
    <w:rsid w:val="007A1418"/>
    <w:rsid w:val="007A2812"/>
    <w:rsid w:val="007A6558"/>
    <w:rsid w:val="007A7426"/>
    <w:rsid w:val="007B0CCC"/>
    <w:rsid w:val="007B49E4"/>
    <w:rsid w:val="007C2D01"/>
    <w:rsid w:val="007C5243"/>
    <w:rsid w:val="007E2949"/>
    <w:rsid w:val="007E5612"/>
    <w:rsid w:val="007E59F9"/>
    <w:rsid w:val="00804BEF"/>
    <w:rsid w:val="00806796"/>
    <w:rsid w:val="00813B01"/>
    <w:rsid w:val="00822F4F"/>
    <w:rsid w:val="00824BC6"/>
    <w:rsid w:val="008256BE"/>
    <w:rsid w:val="0082670D"/>
    <w:rsid w:val="0083615D"/>
    <w:rsid w:val="0085170F"/>
    <w:rsid w:val="00864C87"/>
    <w:rsid w:val="008655EA"/>
    <w:rsid w:val="008666A5"/>
    <w:rsid w:val="0086672A"/>
    <w:rsid w:val="008720C7"/>
    <w:rsid w:val="00873B9B"/>
    <w:rsid w:val="00874D88"/>
    <w:rsid w:val="00885CEA"/>
    <w:rsid w:val="0088696A"/>
    <w:rsid w:val="0088760C"/>
    <w:rsid w:val="00891004"/>
    <w:rsid w:val="00892AB3"/>
    <w:rsid w:val="008967E6"/>
    <w:rsid w:val="00896884"/>
    <w:rsid w:val="0089702F"/>
    <w:rsid w:val="008A1041"/>
    <w:rsid w:val="008A3B3A"/>
    <w:rsid w:val="008A4E18"/>
    <w:rsid w:val="008B691A"/>
    <w:rsid w:val="008E5E19"/>
    <w:rsid w:val="008E65AB"/>
    <w:rsid w:val="008F2891"/>
    <w:rsid w:val="008F4346"/>
    <w:rsid w:val="008F69FE"/>
    <w:rsid w:val="008F6BB7"/>
    <w:rsid w:val="00902D81"/>
    <w:rsid w:val="0090652D"/>
    <w:rsid w:val="0091298B"/>
    <w:rsid w:val="00920F28"/>
    <w:rsid w:val="00925588"/>
    <w:rsid w:val="00925686"/>
    <w:rsid w:val="00925EAD"/>
    <w:rsid w:val="00926774"/>
    <w:rsid w:val="0093047E"/>
    <w:rsid w:val="00936972"/>
    <w:rsid w:val="009379A8"/>
    <w:rsid w:val="00945C05"/>
    <w:rsid w:val="009530E7"/>
    <w:rsid w:val="00962624"/>
    <w:rsid w:val="009657B2"/>
    <w:rsid w:val="00976D50"/>
    <w:rsid w:val="00981667"/>
    <w:rsid w:val="00992227"/>
    <w:rsid w:val="00993227"/>
    <w:rsid w:val="00997D2B"/>
    <w:rsid w:val="009C65DD"/>
    <w:rsid w:val="009D43C9"/>
    <w:rsid w:val="009D4C60"/>
    <w:rsid w:val="009E24B6"/>
    <w:rsid w:val="009F542F"/>
    <w:rsid w:val="009F7BC1"/>
    <w:rsid w:val="00A00B87"/>
    <w:rsid w:val="00A0209A"/>
    <w:rsid w:val="00A03923"/>
    <w:rsid w:val="00A0594E"/>
    <w:rsid w:val="00A103FB"/>
    <w:rsid w:val="00A1180A"/>
    <w:rsid w:val="00A12E0A"/>
    <w:rsid w:val="00A147CD"/>
    <w:rsid w:val="00A15EC6"/>
    <w:rsid w:val="00A20F68"/>
    <w:rsid w:val="00A21C70"/>
    <w:rsid w:val="00A259A6"/>
    <w:rsid w:val="00A25FBB"/>
    <w:rsid w:val="00A31C34"/>
    <w:rsid w:val="00A3434C"/>
    <w:rsid w:val="00A40715"/>
    <w:rsid w:val="00A4390F"/>
    <w:rsid w:val="00A47A3C"/>
    <w:rsid w:val="00A54159"/>
    <w:rsid w:val="00A5498A"/>
    <w:rsid w:val="00A7040C"/>
    <w:rsid w:val="00A74052"/>
    <w:rsid w:val="00A807E9"/>
    <w:rsid w:val="00A81D63"/>
    <w:rsid w:val="00A91D9C"/>
    <w:rsid w:val="00A924F3"/>
    <w:rsid w:val="00A92D60"/>
    <w:rsid w:val="00A94DEC"/>
    <w:rsid w:val="00A9503F"/>
    <w:rsid w:val="00A9609A"/>
    <w:rsid w:val="00AA7D90"/>
    <w:rsid w:val="00AB1316"/>
    <w:rsid w:val="00AB2451"/>
    <w:rsid w:val="00AB2E34"/>
    <w:rsid w:val="00AB2EE8"/>
    <w:rsid w:val="00AB438B"/>
    <w:rsid w:val="00AB6552"/>
    <w:rsid w:val="00AB682D"/>
    <w:rsid w:val="00AC531B"/>
    <w:rsid w:val="00AC7E8E"/>
    <w:rsid w:val="00AD14D4"/>
    <w:rsid w:val="00AD3B17"/>
    <w:rsid w:val="00AD73FC"/>
    <w:rsid w:val="00AE20B9"/>
    <w:rsid w:val="00AE2192"/>
    <w:rsid w:val="00AE28FC"/>
    <w:rsid w:val="00AE611D"/>
    <w:rsid w:val="00AE6E07"/>
    <w:rsid w:val="00AF3EA9"/>
    <w:rsid w:val="00AF5D98"/>
    <w:rsid w:val="00B0226B"/>
    <w:rsid w:val="00B047FE"/>
    <w:rsid w:val="00B053A4"/>
    <w:rsid w:val="00B11798"/>
    <w:rsid w:val="00B17F90"/>
    <w:rsid w:val="00B237B7"/>
    <w:rsid w:val="00B24B73"/>
    <w:rsid w:val="00B407DB"/>
    <w:rsid w:val="00B40FED"/>
    <w:rsid w:val="00B4494A"/>
    <w:rsid w:val="00B46898"/>
    <w:rsid w:val="00B521BB"/>
    <w:rsid w:val="00B54F7C"/>
    <w:rsid w:val="00B57A91"/>
    <w:rsid w:val="00B57FA0"/>
    <w:rsid w:val="00B6114E"/>
    <w:rsid w:val="00B8543D"/>
    <w:rsid w:val="00B87678"/>
    <w:rsid w:val="00B9015E"/>
    <w:rsid w:val="00B95AE9"/>
    <w:rsid w:val="00B95CF5"/>
    <w:rsid w:val="00BA15A1"/>
    <w:rsid w:val="00BA1A8F"/>
    <w:rsid w:val="00BA2E26"/>
    <w:rsid w:val="00BA330E"/>
    <w:rsid w:val="00BA61B3"/>
    <w:rsid w:val="00BA7C74"/>
    <w:rsid w:val="00BB182F"/>
    <w:rsid w:val="00BC1293"/>
    <w:rsid w:val="00BC1386"/>
    <w:rsid w:val="00BC47CC"/>
    <w:rsid w:val="00BC57FD"/>
    <w:rsid w:val="00BC6595"/>
    <w:rsid w:val="00BD09AC"/>
    <w:rsid w:val="00BD3120"/>
    <w:rsid w:val="00BD385D"/>
    <w:rsid w:val="00BD6822"/>
    <w:rsid w:val="00BE25D1"/>
    <w:rsid w:val="00BE7710"/>
    <w:rsid w:val="00BF4F72"/>
    <w:rsid w:val="00BF5F86"/>
    <w:rsid w:val="00C0175E"/>
    <w:rsid w:val="00C12149"/>
    <w:rsid w:val="00C13D0F"/>
    <w:rsid w:val="00C14BC1"/>
    <w:rsid w:val="00C20031"/>
    <w:rsid w:val="00C21093"/>
    <w:rsid w:val="00C241A6"/>
    <w:rsid w:val="00C27712"/>
    <w:rsid w:val="00C36588"/>
    <w:rsid w:val="00C36AA8"/>
    <w:rsid w:val="00C405B1"/>
    <w:rsid w:val="00C4080A"/>
    <w:rsid w:val="00C41CD4"/>
    <w:rsid w:val="00C46A6B"/>
    <w:rsid w:val="00C5353F"/>
    <w:rsid w:val="00C61068"/>
    <w:rsid w:val="00C638E6"/>
    <w:rsid w:val="00C63F28"/>
    <w:rsid w:val="00C65328"/>
    <w:rsid w:val="00C65414"/>
    <w:rsid w:val="00C71EE1"/>
    <w:rsid w:val="00C80107"/>
    <w:rsid w:val="00C8059E"/>
    <w:rsid w:val="00CA4D2F"/>
    <w:rsid w:val="00CA4D36"/>
    <w:rsid w:val="00CA66F5"/>
    <w:rsid w:val="00CA7733"/>
    <w:rsid w:val="00CB182C"/>
    <w:rsid w:val="00CB3BEA"/>
    <w:rsid w:val="00CB6292"/>
    <w:rsid w:val="00CC30F9"/>
    <w:rsid w:val="00CC5F09"/>
    <w:rsid w:val="00CC62B5"/>
    <w:rsid w:val="00CC7E49"/>
    <w:rsid w:val="00CD281C"/>
    <w:rsid w:val="00CD2F55"/>
    <w:rsid w:val="00CD5FAE"/>
    <w:rsid w:val="00CD6CED"/>
    <w:rsid w:val="00CE0E3C"/>
    <w:rsid w:val="00CE7713"/>
    <w:rsid w:val="00CF76E8"/>
    <w:rsid w:val="00D03CC4"/>
    <w:rsid w:val="00D03FAA"/>
    <w:rsid w:val="00D078F4"/>
    <w:rsid w:val="00D1538F"/>
    <w:rsid w:val="00D168CA"/>
    <w:rsid w:val="00D32DEF"/>
    <w:rsid w:val="00D35FD8"/>
    <w:rsid w:val="00D5368A"/>
    <w:rsid w:val="00D55313"/>
    <w:rsid w:val="00D5543A"/>
    <w:rsid w:val="00D63DA4"/>
    <w:rsid w:val="00D75994"/>
    <w:rsid w:val="00D859E0"/>
    <w:rsid w:val="00D91445"/>
    <w:rsid w:val="00D91A42"/>
    <w:rsid w:val="00D963E8"/>
    <w:rsid w:val="00DA07A1"/>
    <w:rsid w:val="00DA6D6A"/>
    <w:rsid w:val="00DB069F"/>
    <w:rsid w:val="00DB3493"/>
    <w:rsid w:val="00DB461E"/>
    <w:rsid w:val="00DB625D"/>
    <w:rsid w:val="00DC13BF"/>
    <w:rsid w:val="00DC3606"/>
    <w:rsid w:val="00DC41A1"/>
    <w:rsid w:val="00DC4654"/>
    <w:rsid w:val="00DE79D5"/>
    <w:rsid w:val="00DF6CC6"/>
    <w:rsid w:val="00E07BB1"/>
    <w:rsid w:val="00E236A4"/>
    <w:rsid w:val="00E24ABC"/>
    <w:rsid w:val="00E26206"/>
    <w:rsid w:val="00E31119"/>
    <w:rsid w:val="00E3588F"/>
    <w:rsid w:val="00E44A92"/>
    <w:rsid w:val="00E45F5C"/>
    <w:rsid w:val="00E621FC"/>
    <w:rsid w:val="00E638AB"/>
    <w:rsid w:val="00E640E5"/>
    <w:rsid w:val="00E81770"/>
    <w:rsid w:val="00E81BFC"/>
    <w:rsid w:val="00E84865"/>
    <w:rsid w:val="00E903E0"/>
    <w:rsid w:val="00E91859"/>
    <w:rsid w:val="00E945EE"/>
    <w:rsid w:val="00EA57DB"/>
    <w:rsid w:val="00EB1CD5"/>
    <w:rsid w:val="00EB36AB"/>
    <w:rsid w:val="00EC66DC"/>
    <w:rsid w:val="00ED3B71"/>
    <w:rsid w:val="00ED73BA"/>
    <w:rsid w:val="00EE1033"/>
    <w:rsid w:val="00EF1A26"/>
    <w:rsid w:val="00F01D8F"/>
    <w:rsid w:val="00F104FD"/>
    <w:rsid w:val="00F12ABB"/>
    <w:rsid w:val="00F138AC"/>
    <w:rsid w:val="00F14357"/>
    <w:rsid w:val="00F15147"/>
    <w:rsid w:val="00F15567"/>
    <w:rsid w:val="00F170BE"/>
    <w:rsid w:val="00F22EF4"/>
    <w:rsid w:val="00F2449C"/>
    <w:rsid w:val="00F303CB"/>
    <w:rsid w:val="00F3139C"/>
    <w:rsid w:val="00F40B67"/>
    <w:rsid w:val="00F415A7"/>
    <w:rsid w:val="00F42EBE"/>
    <w:rsid w:val="00F4343A"/>
    <w:rsid w:val="00F43CE2"/>
    <w:rsid w:val="00F57E46"/>
    <w:rsid w:val="00F61E5E"/>
    <w:rsid w:val="00F651B6"/>
    <w:rsid w:val="00F7150A"/>
    <w:rsid w:val="00F77142"/>
    <w:rsid w:val="00F90D88"/>
    <w:rsid w:val="00F929D2"/>
    <w:rsid w:val="00FA0216"/>
    <w:rsid w:val="00FA04FA"/>
    <w:rsid w:val="00FA0556"/>
    <w:rsid w:val="00FA4F39"/>
    <w:rsid w:val="00FA5083"/>
    <w:rsid w:val="00FA6630"/>
    <w:rsid w:val="00FA789B"/>
    <w:rsid w:val="00FA7905"/>
    <w:rsid w:val="00FB45FD"/>
    <w:rsid w:val="00FB5204"/>
    <w:rsid w:val="00FC0EAF"/>
    <w:rsid w:val="00FC355C"/>
    <w:rsid w:val="00FC42C9"/>
    <w:rsid w:val="00FD198A"/>
    <w:rsid w:val="00FD42E6"/>
    <w:rsid w:val="00FE021E"/>
    <w:rsid w:val="00FE24E4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4D9162A"/>
  <w14:defaultImageDpi w14:val="300"/>
  <w15:docId w15:val="{0D60C507-B858-43C7-8DD4-4633CA5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EAD"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20B9"/>
    <w:pPr>
      <w:spacing w:before="360"/>
      <w:jc w:val="center"/>
      <w:outlineLvl w:val="0"/>
    </w:pPr>
    <w:rPr>
      <w:rFonts w:eastAsia="Times New Roman" w:cs="Arial"/>
      <w:bCs/>
      <w:sz w:val="20"/>
      <w:szCs w:val="20"/>
      <w:lang w:val="it-CH" w:eastAsia="it-CH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C13D0F"/>
    <w:pPr>
      <w:outlineLvl w:val="1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E30"/>
    <w:pPr>
      <w:keepNext/>
      <w:keepLines/>
      <w:spacing w:before="200" w:after="12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CD5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D63"/>
  </w:style>
  <w:style w:type="paragraph" w:styleId="Pidipagina">
    <w:name w:val="footer"/>
    <w:basedOn w:val="Normale"/>
    <w:link w:val="PidipaginaCarattere"/>
    <w:uiPriority w:val="99"/>
    <w:unhideWhenUsed/>
    <w:rsid w:val="00A8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D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0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0B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20B9"/>
    <w:rPr>
      <w:rFonts w:ascii="Arial" w:eastAsia="Times New Roman" w:hAnsi="Arial" w:cs="Arial"/>
      <w:bCs/>
      <w:sz w:val="20"/>
      <w:szCs w:val="20"/>
      <w:lang w:val="it-CH" w:eastAsia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3D0F"/>
    <w:rPr>
      <w:rFonts w:ascii="Arial" w:hAnsi="Arial" w:cs="Arial"/>
      <w:b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1C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1C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1C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1C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Paragrafoelenco">
    <w:name w:val="List Paragraph"/>
    <w:basedOn w:val="Normale"/>
    <w:uiPriority w:val="34"/>
    <w:qFormat/>
    <w:rsid w:val="00EB1CD5"/>
    <w:pPr>
      <w:numPr>
        <w:numId w:val="1"/>
      </w:numPr>
      <w:spacing w:after="60" w:line="276" w:lineRule="auto"/>
      <w:contextualSpacing/>
      <w:jc w:val="both"/>
    </w:pPr>
    <w:rPr>
      <w:rFonts w:ascii="Arial Narrow" w:hAnsi="Arial Narrow"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EB1C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1CD5"/>
    <w:rPr>
      <w:color w:val="80008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A27E5"/>
    <w:pPr>
      <w:spacing w:before="120" w:line="276" w:lineRule="auto"/>
      <w:jc w:val="both"/>
    </w:pPr>
    <w:rPr>
      <w:rFonts w:ascii="Arial Narrow" w:hAnsi="Arial Narrow"/>
      <w:b/>
      <w:bCs/>
      <w:color w:val="404040" w:themeColor="text1" w:themeTint="BF"/>
      <w:sz w:val="22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27E5"/>
    <w:pPr>
      <w:keepNext/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Sommario2">
    <w:name w:val="toc 2"/>
    <w:basedOn w:val="Normale"/>
    <w:next w:val="Normale"/>
    <w:autoRedefine/>
    <w:uiPriority w:val="39"/>
    <w:unhideWhenUsed/>
    <w:rsid w:val="000A27E5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255660"/>
    <w:pPr>
      <w:tabs>
        <w:tab w:val="left" w:pos="440"/>
        <w:tab w:val="right" w:leader="dot" w:pos="9622"/>
      </w:tabs>
      <w:spacing w:after="100"/>
    </w:pPr>
  </w:style>
  <w:style w:type="character" w:customStyle="1" w:styleId="st">
    <w:name w:val="st"/>
    <w:basedOn w:val="Carpredefinitoparagrafo"/>
    <w:rsid w:val="00813B01"/>
  </w:style>
  <w:style w:type="character" w:styleId="Enfasicorsivo">
    <w:name w:val="Emphasis"/>
    <w:basedOn w:val="Carpredefinitoparagrafo"/>
    <w:uiPriority w:val="20"/>
    <w:qFormat/>
    <w:rsid w:val="00813B01"/>
    <w:rPr>
      <w:i/>
      <w:iCs/>
    </w:rPr>
  </w:style>
  <w:style w:type="table" w:styleId="Grigliatabella">
    <w:name w:val="Table Grid"/>
    <w:basedOn w:val="Tabellanormale"/>
    <w:uiPriority w:val="59"/>
    <w:rsid w:val="0076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E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29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BC6"/>
    <w:pPr>
      <w:autoSpaceDE w:val="0"/>
      <w:autoSpaceDN w:val="0"/>
      <w:adjustRightInd w:val="0"/>
    </w:pPr>
    <w:rPr>
      <w:rFonts w:ascii="Arial" w:hAnsi="Arial" w:cs="Arial"/>
      <w:color w:val="000000"/>
      <w:lang w:val="it-CH"/>
    </w:rPr>
  </w:style>
  <w:style w:type="paragraph" w:styleId="NormaleWeb">
    <w:name w:val="Normal (Web)"/>
    <w:basedOn w:val="Normale"/>
    <w:uiPriority w:val="99"/>
    <w:semiHidden/>
    <w:unhideWhenUsed/>
    <w:rsid w:val="003227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paragraph" w:customStyle="1" w:styleId="bodytext">
    <w:name w:val="bodytext"/>
    <w:basedOn w:val="Normale"/>
    <w:rsid w:val="00AA7D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6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6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6AB"/>
    <w:rPr>
      <w:b/>
      <w:bCs/>
      <w:sz w:val="20"/>
      <w:szCs w:val="20"/>
    </w:rPr>
  </w:style>
  <w:style w:type="character" w:customStyle="1" w:styleId="ancora">
    <w:name w:val="ancora"/>
    <w:basedOn w:val="Carpredefinitoparagrafo"/>
    <w:rsid w:val="009D43C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D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7D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D2B"/>
    <w:rPr>
      <w:vertAlign w:val="superscript"/>
    </w:rPr>
  </w:style>
  <w:style w:type="paragraph" w:styleId="Revisione">
    <w:name w:val="Revision"/>
    <w:hidden/>
    <w:uiPriority w:val="99"/>
    <w:semiHidden/>
    <w:rsid w:val="00433E78"/>
    <w:rPr>
      <w:rFonts w:ascii="Arial" w:hAnsi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0813"/>
    <w:rPr>
      <w:color w:val="605E5C"/>
      <w:shd w:val="clear" w:color="auto" w:fill="E1DFDD"/>
    </w:rPr>
  </w:style>
  <w:style w:type="paragraph" w:customStyle="1" w:styleId="Titolocapitolo">
    <w:name w:val="Titolo capitolo"/>
    <w:basedOn w:val="Normale"/>
    <w:link w:val="TitolocapitoloCarattere"/>
    <w:qFormat/>
    <w:rsid w:val="00AE20B9"/>
    <w:pPr>
      <w:spacing w:before="120"/>
      <w:jc w:val="center"/>
    </w:pPr>
    <w:rPr>
      <w:rFonts w:eastAsia="Times New Roman" w:cs="Arial"/>
      <w:b/>
      <w:sz w:val="20"/>
      <w:szCs w:val="20"/>
      <w:u w:val="single"/>
      <w:lang w:val="it-CH" w:eastAsia="it-CH"/>
    </w:rPr>
  </w:style>
  <w:style w:type="character" w:customStyle="1" w:styleId="TitolocapitoloCarattere">
    <w:name w:val="Titolo capitolo Carattere"/>
    <w:basedOn w:val="Carpredefinitoparagrafo"/>
    <w:link w:val="Titolocapitolo"/>
    <w:rsid w:val="00AE20B9"/>
    <w:rPr>
      <w:rFonts w:ascii="Arial" w:eastAsia="Times New Roman" w:hAnsi="Arial" w:cs="Arial"/>
      <w:b/>
      <w:sz w:val="20"/>
      <w:szCs w:val="20"/>
      <w:u w:val="single"/>
      <w:lang w:val="it-CH" w:eastAsia="it-CH"/>
    </w:rPr>
  </w:style>
  <w:style w:type="paragraph" w:customStyle="1" w:styleId="Titoloarticolo">
    <w:name w:val="Titolo articolo"/>
    <w:basedOn w:val="Normale"/>
    <w:link w:val="TitoloarticoloCarattere"/>
    <w:qFormat/>
    <w:rsid w:val="00007BB1"/>
    <w:pPr>
      <w:autoSpaceDE w:val="0"/>
      <w:autoSpaceDN w:val="0"/>
      <w:adjustRightInd w:val="0"/>
      <w:spacing w:before="240"/>
      <w:jc w:val="both"/>
    </w:pPr>
    <w:rPr>
      <w:rFonts w:eastAsia="Times New Roman" w:cs="Arial"/>
      <w:b/>
      <w:bCs/>
      <w:sz w:val="20"/>
      <w:szCs w:val="20"/>
      <w:lang w:val="it-CH" w:eastAsia="it-CH"/>
    </w:rPr>
  </w:style>
  <w:style w:type="character" w:customStyle="1" w:styleId="TitoloarticoloCarattere">
    <w:name w:val="Titolo articolo Carattere"/>
    <w:basedOn w:val="Carpredefinitoparagrafo"/>
    <w:link w:val="Titoloarticolo"/>
    <w:rsid w:val="00007BB1"/>
    <w:rPr>
      <w:rFonts w:ascii="Arial" w:eastAsia="Times New Roman" w:hAnsi="Arial" w:cs="Arial"/>
      <w:b/>
      <w:bCs/>
      <w:sz w:val="20"/>
      <w:szCs w:val="20"/>
      <w:lang w:val="it-CH" w:eastAsia="it-CH"/>
    </w:rPr>
  </w:style>
  <w:style w:type="paragraph" w:customStyle="1" w:styleId="Testoarticolo">
    <w:name w:val="Testo articolo"/>
    <w:basedOn w:val="Normale"/>
    <w:link w:val="TestoarticoloCarattere"/>
    <w:qFormat/>
    <w:rsid w:val="00BA1A8F"/>
    <w:pPr>
      <w:autoSpaceDE w:val="0"/>
      <w:autoSpaceDN w:val="0"/>
      <w:adjustRightInd w:val="0"/>
      <w:jc w:val="both"/>
    </w:pPr>
    <w:rPr>
      <w:rFonts w:eastAsia="Times New Roman" w:cs="Arial"/>
      <w:sz w:val="20"/>
      <w:szCs w:val="20"/>
      <w:lang w:val="it-CH" w:eastAsia="it-CH"/>
    </w:rPr>
  </w:style>
  <w:style w:type="character" w:customStyle="1" w:styleId="TestoarticoloCarattere">
    <w:name w:val="Testo articolo Carattere"/>
    <w:basedOn w:val="Carpredefinitoparagrafo"/>
    <w:link w:val="Testoarticolo"/>
    <w:rsid w:val="00BA1A8F"/>
    <w:rPr>
      <w:rFonts w:ascii="Arial" w:eastAsia="Times New Roman" w:hAnsi="Arial" w:cs="Arial"/>
      <w:sz w:val="20"/>
      <w:szCs w:val="20"/>
      <w:lang w:val="it-CH" w:eastAsia="it-CH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6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CC264E-D9F8-4886-8E35-EB4AEAF1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Luca Cavallo | Minergie</cp:lastModifiedBy>
  <cp:revision>5</cp:revision>
  <cp:lastPrinted>2021-09-09T13:56:00Z</cp:lastPrinted>
  <dcterms:created xsi:type="dcterms:W3CDTF">2023-08-08T09:00:00Z</dcterms:created>
  <dcterms:modified xsi:type="dcterms:W3CDTF">2023-08-09T05:45:00Z</dcterms:modified>
</cp:coreProperties>
</file>